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FE" w:rsidRPr="00F51EFE" w:rsidRDefault="001D75D0" w:rsidP="00F51EF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tLeast"/>
        <w:ind w:right="1134"/>
        <w:jc w:val="center"/>
        <w:rPr>
          <w:rFonts w:ascii="Times New Roman" w:eastAsia="Times New Roman" w:hAnsi="Times New Roman" w:cs="Times New Roman"/>
          <w:spacing w:val="20"/>
          <w:kern w:val="28"/>
          <w:sz w:val="20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F1A6631" wp14:editId="12CF487C">
            <wp:simplePos x="0" y="0"/>
            <wp:positionH relativeFrom="column">
              <wp:posOffset>-435610</wp:posOffset>
            </wp:positionH>
            <wp:positionV relativeFrom="paragraph">
              <wp:posOffset>-167640</wp:posOffset>
            </wp:positionV>
            <wp:extent cx="863600" cy="10737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EFE" w:rsidRPr="00F51EFE">
        <w:rPr>
          <w:rFonts w:ascii="Times New Roman" w:eastAsia="Times New Roman" w:hAnsi="Times New Roman" w:cs="Times New Roman"/>
          <w:spacing w:val="20"/>
          <w:kern w:val="28"/>
          <w:sz w:val="20"/>
          <w:szCs w:val="24"/>
          <w:lang w:eastAsia="ru-RU"/>
        </w:rPr>
        <w:t>РОССИЙСКАЯ  ФЕДЕРАЦИЯ</w:t>
      </w:r>
    </w:p>
    <w:p w:rsidR="00F51EFE" w:rsidRPr="00F51EFE" w:rsidRDefault="00F51EFE" w:rsidP="00F51EF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tLeast"/>
        <w:ind w:right="1134"/>
        <w:jc w:val="center"/>
        <w:rPr>
          <w:rFonts w:ascii="Times New Roman" w:eastAsia="Times New Roman" w:hAnsi="Times New Roman" w:cs="Times New Roman"/>
          <w:spacing w:val="44"/>
          <w:kern w:val="28"/>
          <w:sz w:val="12"/>
          <w:szCs w:val="12"/>
          <w:lang w:eastAsia="ru-RU"/>
        </w:rPr>
      </w:pPr>
      <w:r w:rsidRPr="00F51EFE">
        <w:rPr>
          <w:rFonts w:ascii="Times New Roman" w:eastAsia="Times New Roman" w:hAnsi="Times New Roman" w:cs="Times New Roman"/>
          <w:spacing w:val="44"/>
          <w:kern w:val="28"/>
          <w:sz w:val="20"/>
          <w:szCs w:val="24"/>
          <w:lang w:eastAsia="ru-RU"/>
        </w:rPr>
        <w:t>РОСТОВСКАЯ ОБЛАСТЬ</w:t>
      </w:r>
    </w:p>
    <w:p w:rsidR="00F51EFE" w:rsidRPr="00F51EFE" w:rsidRDefault="00F51EFE" w:rsidP="00F51EFE">
      <w:pPr>
        <w:widowControl w:val="0"/>
        <w:tabs>
          <w:tab w:val="left" w:pos="555"/>
        </w:tabs>
        <w:autoSpaceDE w:val="0"/>
        <w:autoSpaceDN w:val="0"/>
        <w:adjustRightInd w:val="0"/>
        <w:spacing w:after="0" w:line="240" w:lineRule="atLeast"/>
        <w:ind w:right="1134"/>
        <w:rPr>
          <w:rFonts w:ascii="Times New Roman" w:eastAsia="Times New Roman" w:hAnsi="Times New Roman" w:cs="Times New Roman"/>
          <w:spacing w:val="44"/>
          <w:kern w:val="28"/>
          <w:sz w:val="12"/>
          <w:szCs w:val="12"/>
          <w:lang w:eastAsia="ru-RU"/>
        </w:rPr>
      </w:pPr>
      <w:r w:rsidRPr="00F51EFE">
        <w:rPr>
          <w:rFonts w:ascii="Times New Roman" w:eastAsia="Times New Roman" w:hAnsi="Times New Roman" w:cs="Times New Roman"/>
          <w:spacing w:val="44"/>
          <w:kern w:val="28"/>
          <w:sz w:val="12"/>
          <w:szCs w:val="12"/>
          <w:lang w:eastAsia="ru-RU"/>
        </w:rPr>
        <w:tab/>
      </w:r>
    </w:p>
    <w:p w:rsidR="00F51EFE" w:rsidRPr="00F51EFE" w:rsidRDefault="00F51EFE" w:rsidP="00F51EFE">
      <w:pPr>
        <w:widowControl w:val="0"/>
        <w:autoSpaceDE w:val="0"/>
        <w:autoSpaceDN w:val="0"/>
        <w:adjustRightInd w:val="0"/>
        <w:spacing w:after="0" w:line="240" w:lineRule="atLeast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F51EFE" w:rsidRPr="00F51EFE" w:rsidRDefault="00F51EFE" w:rsidP="00F51EFE">
      <w:pPr>
        <w:widowControl w:val="0"/>
        <w:autoSpaceDE w:val="0"/>
        <w:autoSpaceDN w:val="0"/>
        <w:adjustRightInd w:val="0"/>
        <w:spacing w:after="0" w:line="240" w:lineRule="atLeast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5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F5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.Ш</w:t>
      </w:r>
      <w:proofErr w:type="gramEnd"/>
      <w:r w:rsidRPr="00F5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ахты</w:t>
      </w:r>
      <w:proofErr w:type="spellEnd"/>
      <w:r w:rsidRPr="00F5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Ростовской области</w:t>
      </w:r>
    </w:p>
    <w:p w:rsidR="00F51EFE" w:rsidRPr="00F51EFE" w:rsidRDefault="00F51EFE" w:rsidP="00F51EFE">
      <w:pPr>
        <w:widowControl w:val="0"/>
        <w:autoSpaceDE w:val="0"/>
        <w:autoSpaceDN w:val="0"/>
        <w:adjustRightInd w:val="0"/>
        <w:spacing w:after="0" w:line="240" w:lineRule="atLeast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общеобразовательная школа №50»</w:t>
      </w:r>
    </w:p>
    <w:p w:rsidR="00F51EFE" w:rsidRPr="00F51EFE" w:rsidRDefault="00F51EFE" w:rsidP="00F51EFE">
      <w:pPr>
        <w:widowControl w:val="0"/>
        <w:autoSpaceDE w:val="0"/>
        <w:autoSpaceDN w:val="0"/>
        <w:adjustRightInd w:val="0"/>
        <w:spacing w:after="0" w:line="24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EFE" w:rsidRPr="00F51EFE" w:rsidRDefault="00F51EFE" w:rsidP="00F51EF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FE"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  <w:t xml:space="preserve">346536, Ростовская область, г. Шахты, ул. Паустовского, 2-а,  тел: (8636) 288-666,   </w:t>
      </w:r>
      <w:proofErr w:type="gramStart"/>
      <w:r w:rsidRPr="00F51EFE"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  <w:t>е</w:t>
      </w:r>
      <w:proofErr w:type="gramEnd"/>
      <w:r w:rsidRPr="00F51EFE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eastAsia="ru-RU"/>
        </w:rPr>
        <w:t>-</w:t>
      </w:r>
      <w:r w:rsidRPr="00F51EFE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 w:eastAsia="ru-RU"/>
        </w:rPr>
        <w:t>mail</w:t>
      </w:r>
      <w:r w:rsidRPr="00F51EFE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eastAsia="ru-RU"/>
        </w:rPr>
        <w:t xml:space="preserve">: </w:t>
      </w:r>
      <w:proofErr w:type="spellStart"/>
      <w:r w:rsidRPr="00F51EFE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 w:eastAsia="ru-RU"/>
        </w:rPr>
        <w:t>sckool</w:t>
      </w:r>
      <w:proofErr w:type="spellEnd"/>
      <w:r w:rsidRPr="00F51EFE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eastAsia="ru-RU"/>
        </w:rPr>
        <w:t>50@</w:t>
      </w:r>
      <w:r w:rsidRPr="00F51EFE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 w:eastAsia="ru-RU"/>
        </w:rPr>
        <w:t>mail</w:t>
      </w:r>
      <w:r w:rsidRPr="00F51EFE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eastAsia="ru-RU"/>
        </w:rPr>
        <w:t>.</w:t>
      </w:r>
      <w:proofErr w:type="spellStart"/>
      <w:r w:rsidRPr="00F51EFE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 w:eastAsia="ru-RU"/>
        </w:rPr>
        <w:t>ru</w:t>
      </w:r>
      <w:proofErr w:type="spellEnd"/>
    </w:p>
    <w:p w:rsidR="00F51EFE" w:rsidRPr="00F51EFE" w:rsidRDefault="00F51EFE" w:rsidP="00F51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EFE" w:rsidRPr="00F51EFE" w:rsidRDefault="00F51EFE" w:rsidP="00F51EF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16" w:type="dxa"/>
        <w:tblLook w:val="01E0" w:firstRow="1" w:lastRow="1" w:firstColumn="1" w:lastColumn="1" w:noHBand="0" w:noVBand="0"/>
      </w:tblPr>
      <w:tblGrid>
        <w:gridCol w:w="2989"/>
        <w:gridCol w:w="2148"/>
        <w:gridCol w:w="4479"/>
      </w:tblGrid>
      <w:tr w:rsidR="00F51EFE" w:rsidRPr="00F51EFE" w:rsidTr="004B4DC0">
        <w:trPr>
          <w:trHeight w:val="2551"/>
        </w:trPr>
        <w:tc>
          <w:tcPr>
            <w:tcW w:w="2989" w:type="dxa"/>
          </w:tcPr>
          <w:p w:rsidR="00F51EFE" w:rsidRPr="00F51EFE" w:rsidRDefault="00F51EFE" w:rsidP="00F51E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8" w:type="dxa"/>
          </w:tcPr>
          <w:p w:rsidR="00F51EFE" w:rsidRPr="00F51EFE" w:rsidRDefault="00F51EFE" w:rsidP="00F51E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9" w:type="dxa"/>
          </w:tcPr>
          <w:p w:rsidR="00F51EFE" w:rsidRPr="00F51EFE" w:rsidRDefault="00F51EFE" w:rsidP="00F51E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F51EFE" w:rsidRPr="00F51EFE" w:rsidRDefault="00F51EFE" w:rsidP="00F51E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F51EFE" w:rsidRPr="00F51EFE" w:rsidRDefault="00F51EFE" w:rsidP="00F51E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F51EFE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МБОУ СОШ №50 </w:t>
            </w:r>
            <w:proofErr w:type="spellStart"/>
            <w:r w:rsidRPr="00F51EFE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г</w:t>
            </w:r>
            <w:proofErr w:type="gramStart"/>
            <w:r w:rsidRPr="00F51EFE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.Ш</w:t>
            </w:r>
            <w:proofErr w:type="gramEnd"/>
            <w:r w:rsidRPr="00F51EFE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ахты</w:t>
            </w:r>
            <w:proofErr w:type="spellEnd"/>
          </w:p>
          <w:p w:rsidR="00F51EFE" w:rsidRPr="00F51EFE" w:rsidRDefault="00F51EFE" w:rsidP="00F51E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51EFE" w:rsidRPr="00F51EFE" w:rsidRDefault="00F51EFE" w:rsidP="00F51E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F51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F51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Л.Н.Дубровская</w:t>
            </w:r>
            <w:proofErr w:type="spellEnd"/>
          </w:p>
          <w:p w:rsidR="00F51EFE" w:rsidRPr="00F51EFE" w:rsidRDefault="00F51EFE" w:rsidP="00F51E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1EFE" w:rsidRPr="00F51EFE" w:rsidRDefault="002825A7" w:rsidP="00F51E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__от ___________2019</w:t>
            </w:r>
            <w:r w:rsidR="00F51EFE" w:rsidRPr="00F51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F51EFE" w:rsidRPr="00F51EFE" w:rsidRDefault="00F51EFE" w:rsidP="00F51E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1EFE" w:rsidRPr="00F51EFE" w:rsidRDefault="00F51EFE" w:rsidP="00F51E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  <w:p w:rsidR="00F51EFE" w:rsidRPr="00F51EFE" w:rsidRDefault="00F51EFE" w:rsidP="00F51E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1EFE" w:rsidRPr="00F51EFE" w:rsidRDefault="00F51EFE" w:rsidP="00F51EFE">
      <w:pPr>
        <w:widowControl w:val="0"/>
        <w:autoSpaceDE w:val="0"/>
        <w:autoSpaceDN w:val="0"/>
        <w:adjustRightInd w:val="0"/>
        <w:spacing w:after="0" w:line="240" w:lineRule="auto"/>
        <w:ind w:left="64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EFE" w:rsidRPr="00F51EFE" w:rsidRDefault="00F51EFE" w:rsidP="00F51EF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EFE" w:rsidRPr="00F51EFE" w:rsidRDefault="00DC79F9" w:rsidP="00F51EF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АДАПТИРОВАННАЯ </w:t>
      </w:r>
      <w:r w:rsidR="00F51EFE" w:rsidRPr="00F51E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F51EFE" w:rsidRPr="00F51EFE" w:rsidRDefault="00F51EFE" w:rsidP="00F51EF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EFE" w:rsidRPr="00F51EFE" w:rsidRDefault="00F51EFE" w:rsidP="00F51EF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   </w:t>
      </w:r>
      <w:r w:rsidRPr="00F5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обществознанию</w:t>
      </w:r>
    </w:p>
    <w:p w:rsidR="00F51EFE" w:rsidRPr="00F51EFE" w:rsidRDefault="00F51EFE" w:rsidP="00F51EF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1EFE" w:rsidRPr="00F51EFE" w:rsidRDefault="00F51EFE" w:rsidP="00F51EF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общего образования (класс)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F51EFE" w:rsidRPr="00F51EFE" w:rsidTr="004B4DC0">
        <w:trPr>
          <w:trHeight w:val="345"/>
        </w:trPr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EFE" w:rsidRPr="00F51EFE" w:rsidRDefault="00F51EFE" w:rsidP="00F5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</w:t>
            </w:r>
          </w:p>
        </w:tc>
      </w:tr>
    </w:tbl>
    <w:p w:rsidR="00F51EFE" w:rsidRPr="00F51EFE" w:rsidRDefault="00F51EFE" w:rsidP="00F51EF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51EF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(начальное общее, основное общее, среднее общее образование с указанием класса)</w:t>
      </w:r>
    </w:p>
    <w:p w:rsidR="00F51EFE" w:rsidRPr="00F51EFE" w:rsidRDefault="00F51EFE" w:rsidP="00F51EF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75D0" w:rsidRDefault="001D75D0" w:rsidP="00F51EF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EFE" w:rsidRPr="00F51EFE" w:rsidRDefault="00F51EFE" w:rsidP="00F51EF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рассчитана </w:t>
      </w:r>
      <w:proofErr w:type="gramStart"/>
      <w:r w:rsidRPr="00F51E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5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bookmarkStart w:id="0" w:name="_GoBack"/>
      <w:bookmarkEnd w:id="0"/>
      <w:r w:rsidRPr="00F5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часов </w:t>
      </w:r>
    </w:p>
    <w:p w:rsidR="00F51EFE" w:rsidRPr="00F51EFE" w:rsidRDefault="00F51EFE" w:rsidP="00F51EF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календарно-учебным графиком, учебным пла</w:t>
      </w:r>
      <w:r w:rsidR="00282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ном, расписанием занятий на 2019-2020</w:t>
      </w:r>
      <w:r w:rsidRPr="00F5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p w:rsidR="001D75D0" w:rsidRDefault="001D75D0" w:rsidP="00F51EF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EFE" w:rsidRPr="00DC79F9" w:rsidRDefault="00F51EFE" w:rsidP="00F51EF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 </w:t>
      </w:r>
      <w:proofErr w:type="spellStart"/>
      <w:r w:rsidRPr="00F5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Передера</w:t>
      </w:r>
      <w:proofErr w:type="spellEnd"/>
      <w:r w:rsidRPr="00F5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И.В.</w:t>
      </w:r>
    </w:p>
    <w:p w:rsidR="001D75D0" w:rsidRPr="00F51EFE" w:rsidRDefault="001D75D0" w:rsidP="00F51EF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EFE" w:rsidRPr="00F51EFE" w:rsidRDefault="00F51EFE" w:rsidP="00F51EF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основе:</w:t>
      </w:r>
    </w:p>
    <w:p w:rsidR="00F51EFE" w:rsidRPr="00F51EFE" w:rsidRDefault="00F51EFE" w:rsidP="00F51EF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1E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F51E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федерального государственного образовательного стандарта;</w:t>
      </w:r>
    </w:p>
    <w:p w:rsidR="00F51EFE" w:rsidRPr="00F51EFE" w:rsidRDefault="00F51EFE" w:rsidP="00F51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FE">
        <w:rPr>
          <w:rFonts w:ascii="Times New Roman" w:eastAsia="Times New Roman" w:hAnsi="Times New Roman" w:cs="Times New Roman"/>
          <w:sz w:val="28"/>
          <w:szCs w:val="20"/>
          <w:lang w:eastAsia="ru-RU"/>
        </w:rPr>
        <w:t>-  примерной программы основного общего образования по обществознанию</w:t>
      </w:r>
    </w:p>
    <w:p w:rsidR="00F51EFE" w:rsidRPr="00F51EFE" w:rsidRDefault="00F51EFE" w:rsidP="00F51EFE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(базовый уровень);</w:t>
      </w:r>
    </w:p>
    <w:p w:rsidR="00F51EFE" w:rsidRPr="00F51EFE" w:rsidRDefault="00F51EFE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F51EF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авторской программы</w:t>
      </w:r>
      <w:r w:rsidR="00E3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обществознанию для 5 – 9 классов по</w:t>
      </w:r>
      <w:r w:rsidR="00E3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руководством Л. Н. Боголюбова </w:t>
      </w:r>
      <w:r w:rsidRPr="00F51EF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2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учебнику – Обществознание. 6 </w:t>
      </w:r>
      <w:r w:rsidRPr="00F5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класс. Л. Н. Боголюбов, Н. И. Городецкая, Л. Ф. Иванова и др. М.: Просвещение, 2018 г. </w:t>
      </w:r>
    </w:p>
    <w:p w:rsidR="00F51EFE" w:rsidRPr="00F51EFE" w:rsidRDefault="00F51EFE" w:rsidP="00F51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1E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</w:p>
    <w:p w:rsidR="00E31174" w:rsidRPr="001D75D0" w:rsidRDefault="00F51EFE" w:rsidP="001D75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E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="0028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2019-2020</w:t>
      </w:r>
      <w:r w:rsidRPr="00F51E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учебный год</w:t>
      </w:r>
    </w:p>
    <w:p w:rsidR="00DC79F9" w:rsidRDefault="00DC79F9" w:rsidP="00E311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1174" w:rsidRPr="001D75D0" w:rsidRDefault="00ED2499" w:rsidP="00E311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5D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Планируемые результаты обучения </w:t>
      </w:r>
    </w:p>
    <w:p w:rsidR="00ED2499" w:rsidRPr="00E31174" w:rsidRDefault="00ED2499" w:rsidP="00ED24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2499" w:rsidRPr="00E31174" w:rsidRDefault="00ED2499" w:rsidP="00ED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74">
        <w:rPr>
          <w:rFonts w:ascii="Times New Roman" w:hAnsi="Times New Roman" w:cs="Times New Roman"/>
          <w:sz w:val="24"/>
          <w:szCs w:val="24"/>
        </w:rPr>
        <w:t>Л</w:t>
      </w:r>
      <w:r w:rsidRPr="00E31174">
        <w:rPr>
          <w:rFonts w:ascii="Times New Roman" w:hAnsi="Times New Roman" w:cs="Times New Roman"/>
          <w:b/>
          <w:sz w:val="24"/>
          <w:szCs w:val="24"/>
        </w:rPr>
        <w:t xml:space="preserve">ичностные результаты:  </w:t>
      </w:r>
    </w:p>
    <w:p w:rsidR="00ED2499" w:rsidRPr="00E31174" w:rsidRDefault="00ED2499" w:rsidP="003608E1">
      <w:pPr>
        <w:pStyle w:val="a6"/>
        <w:numPr>
          <w:ilvl w:val="0"/>
          <w:numId w:val="7"/>
        </w:numPr>
      </w:pPr>
      <w:r w:rsidRPr="00E31174"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ED2499" w:rsidRPr="00E31174" w:rsidRDefault="00ED2499" w:rsidP="003608E1">
      <w:pPr>
        <w:pStyle w:val="a4"/>
        <w:numPr>
          <w:ilvl w:val="0"/>
          <w:numId w:val="7"/>
        </w:numPr>
        <w:suppressAutoHyphens w:val="0"/>
        <w:rPr>
          <w:rFonts w:ascii="Times New Roman" w:hAnsi="Times New Roman"/>
          <w:sz w:val="24"/>
          <w:szCs w:val="24"/>
        </w:rPr>
      </w:pPr>
      <w:r w:rsidRPr="00E31174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ED2499" w:rsidRPr="00E31174" w:rsidRDefault="00ED2499" w:rsidP="003608E1">
      <w:pPr>
        <w:pStyle w:val="a4"/>
        <w:numPr>
          <w:ilvl w:val="0"/>
          <w:numId w:val="7"/>
        </w:numPr>
        <w:suppressAutoHyphens w:val="0"/>
        <w:rPr>
          <w:rFonts w:ascii="Times New Roman" w:hAnsi="Times New Roman"/>
          <w:sz w:val="24"/>
          <w:szCs w:val="24"/>
        </w:rPr>
      </w:pPr>
      <w:r w:rsidRPr="00E31174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ED2499" w:rsidRPr="00E31174" w:rsidRDefault="00ED2499" w:rsidP="003608E1">
      <w:pPr>
        <w:pStyle w:val="a4"/>
        <w:numPr>
          <w:ilvl w:val="0"/>
          <w:numId w:val="7"/>
        </w:numPr>
        <w:suppressAutoHyphens w:val="0"/>
        <w:rPr>
          <w:rFonts w:ascii="Times New Roman" w:hAnsi="Times New Roman"/>
          <w:sz w:val="24"/>
          <w:szCs w:val="24"/>
        </w:rPr>
      </w:pPr>
      <w:r w:rsidRPr="00E31174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ED2499" w:rsidRPr="00E31174" w:rsidRDefault="00ED2499" w:rsidP="00ED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17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31174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  <w:r w:rsidRPr="00E31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499" w:rsidRPr="00E31174" w:rsidRDefault="00ED2499" w:rsidP="003608E1">
      <w:pPr>
        <w:pStyle w:val="a6"/>
        <w:numPr>
          <w:ilvl w:val="0"/>
          <w:numId w:val="8"/>
        </w:numPr>
        <w:jc w:val="both"/>
      </w:pPr>
      <w:r w:rsidRPr="00E31174">
        <w:t>способность сознательно организовывать и регулировать свою деятельность – учебную, общественную и др.;</w:t>
      </w:r>
    </w:p>
    <w:p w:rsidR="00ED2499" w:rsidRPr="00E31174" w:rsidRDefault="00ED2499" w:rsidP="003608E1">
      <w:pPr>
        <w:pStyle w:val="a6"/>
        <w:numPr>
          <w:ilvl w:val="0"/>
          <w:numId w:val="8"/>
        </w:numPr>
        <w:jc w:val="both"/>
      </w:pPr>
      <w:r w:rsidRPr="00E31174"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ED2499" w:rsidRPr="00E31174" w:rsidRDefault="00ED2499" w:rsidP="003608E1">
      <w:pPr>
        <w:pStyle w:val="a6"/>
        <w:numPr>
          <w:ilvl w:val="0"/>
          <w:numId w:val="8"/>
        </w:numPr>
        <w:jc w:val="both"/>
      </w:pPr>
      <w:r w:rsidRPr="00E31174"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6810C1" w:rsidRPr="00E31174" w:rsidRDefault="00ED2499" w:rsidP="003608E1">
      <w:pPr>
        <w:pStyle w:val="a6"/>
        <w:numPr>
          <w:ilvl w:val="0"/>
          <w:numId w:val="8"/>
        </w:numPr>
        <w:jc w:val="both"/>
      </w:pPr>
      <w:r w:rsidRPr="00E31174"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ED2499" w:rsidRPr="00E31174" w:rsidRDefault="003608E1" w:rsidP="00360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1D75D0" w:rsidRPr="003608E1" w:rsidRDefault="001D75D0" w:rsidP="001D75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научи</w:t>
      </w:r>
      <w:r w:rsidRPr="003608E1">
        <w:rPr>
          <w:rFonts w:ascii="Times New Roman" w:hAnsi="Times New Roman" w:cs="Times New Roman"/>
          <w:b/>
          <w:sz w:val="24"/>
          <w:szCs w:val="24"/>
        </w:rPr>
        <w:t xml:space="preserve">тся: </w:t>
      </w:r>
    </w:p>
    <w:p w:rsidR="001D75D0" w:rsidRPr="003608E1" w:rsidRDefault="001D75D0" w:rsidP="001D75D0">
      <w:pPr>
        <w:pStyle w:val="a6"/>
        <w:numPr>
          <w:ilvl w:val="0"/>
          <w:numId w:val="10"/>
        </w:numPr>
      </w:pPr>
      <w:r w:rsidRPr="003608E1">
        <w:t xml:space="preserve">сознательно организовывать свою познавательную деятельность (от постановки цели до получения и оценки результата); </w:t>
      </w:r>
    </w:p>
    <w:p w:rsidR="001D75D0" w:rsidRPr="003608E1" w:rsidRDefault="001D75D0" w:rsidP="001D75D0">
      <w:pPr>
        <w:pStyle w:val="a6"/>
        <w:numPr>
          <w:ilvl w:val="0"/>
          <w:numId w:val="10"/>
        </w:numPr>
      </w:pPr>
      <w:r w:rsidRPr="003608E1">
        <w:t>овладеть такими видами публичных выступлений (высказывания, монолог, дискуссия), - следовать этическим нормам и правилам ведения диалога;</w:t>
      </w:r>
    </w:p>
    <w:p w:rsidR="001D75D0" w:rsidRDefault="001D75D0" w:rsidP="001D75D0">
      <w:pPr>
        <w:pStyle w:val="a6"/>
        <w:numPr>
          <w:ilvl w:val="0"/>
          <w:numId w:val="10"/>
        </w:numPr>
      </w:pPr>
      <w:r w:rsidRPr="003608E1">
        <w:t xml:space="preserve">выполнять познавательные и практические задания. </w:t>
      </w:r>
    </w:p>
    <w:p w:rsidR="003608E1" w:rsidRPr="003608E1" w:rsidRDefault="003608E1" w:rsidP="00360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8E1">
        <w:rPr>
          <w:rFonts w:ascii="Times New Roman" w:hAnsi="Times New Roman" w:cs="Times New Roman"/>
          <w:b/>
          <w:sz w:val="24"/>
          <w:szCs w:val="24"/>
        </w:rPr>
        <w:t>Обучающиеся</w:t>
      </w:r>
      <w:r w:rsidR="001D75D0">
        <w:rPr>
          <w:rFonts w:ascii="Times New Roman" w:hAnsi="Times New Roman" w:cs="Times New Roman"/>
          <w:color w:val="000000"/>
        </w:rPr>
        <w:t xml:space="preserve"> </w:t>
      </w:r>
      <w:r w:rsidRPr="003608E1">
        <w:rPr>
          <w:rFonts w:ascii="Times New Roman" w:hAnsi="Times New Roman" w:cs="Times New Roman"/>
          <w:b/>
          <w:sz w:val="24"/>
          <w:szCs w:val="24"/>
        </w:rPr>
        <w:t>смогут научиться:</w:t>
      </w:r>
      <w:r w:rsidRPr="00360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8E1" w:rsidRPr="003608E1" w:rsidRDefault="003608E1" w:rsidP="003608E1">
      <w:pPr>
        <w:pStyle w:val="a6"/>
        <w:numPr>
          <w:ilvl w:val="0"/>
          <w:numId w:val="9"/>
        </w:numPr>
      </w:pPr>
      <w:r w:rsidRPr="003608E1">
        <w:t xml:space="preserve">выполнять задания, в том числе с использованием проектной деятельности и на уроках и в доступной социальной практике: </w:t>
      </w:r>
    </w:p>
    <w:p w:rsidR="003608E1" w:rsidRPr="003608E1" w:rsidRDefault="003608E1" w:rsidP="003608E1">
      <w:pPr>
        <w:pStyle w:val="a6"/>
        <w:numPr>
          <w:ilvl w:val="0"/>
          <w:numId w:val="9"/>
        </w:numPr>
      </w:pPr>
      <w:r w:rsidRPr="003608E1">
        <w:t xml:space="preserve">на  использование элементов причинно-следственного анализа; </w:t>
      </w:r>
    </w:p>
    <w:p w:rsidR="003608E1" w:rsidRPr="003608E1" w:rsidRDefault="003608E1" w:rsidP="003608E1">
      <w:pPr>
        <w:pStyle w:val="a6"/>
        <w:numPr>
          <w:ilvl w:val="0"/>
          <w:numId w:val="9"/>
        </w:numPr>
      </w:pPr>
      <w:r w:rsidRPr="003608E1">
        <w:t xml:space="preserve"> на исследование несложных реальных связей и зависимостей;  </w:t>
      </w:r>
    </w:p>
    <w:p w:rsidR="003608E1" w:rsidRPr="003608E1" w:rsidRDefault="003608E1" w:rsidP="003608E1">
      <w:pPr>
        <w:pStyle w:val="a6"/>
        <w:numPr>
          <w:ilvl w:val="0"/>
          <w:numId w:val="9"/>
        </w:numPr>
      </w:pPr>
      <w:r w:rsidRPr="003608E1">
        <w:t xml:space="preserve"> на определение сущностных характеристик изучаемого объекта; выбор верных критериев для сравнения, сопоставления, оценки объектов; </w:t>
      </w:r>
    </w:p>
    <w:p w:rsidR="003608E1" w:rsidRPr="003608E1" w:rsidRDefault="003608E1" w:rsidP="003608E1">
      <w:pPr>
        <w:pStyle w:val="a6"/>
        <w:numPr>
          <w:ilvl w:val="0"/>
          <w:numId w:val="9"/>
        </w:numPr>
      </w:pPr>
      <w:r w:rsidRPr="003608E1">
        <w:t xml:space="preserve">на поиск  и извлечение нужной информации по заданной теме в адаптированных источниках различного типа; </w:t>
      </w:r>
    </w:p>
    <w:p w:rsidR="003608E1" w:rsidRPr="003608E1" w:rsidRDefault="003608E1" w:rsidP="003608E1">
      <w:pPr>
        <w:pStyle w:val="a6"/>
        <w:numPr>
          <w:ilvl w:val="0"/>
          <w:numId w:val="9"/>
        </w:numPr>
      </w:pPr>
      <w:r w:rsidRPr="003608E1">
        <w:t xml:space="preserve">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 </w:t>
      </w:r>
    </w:p>
    <w:p w:rsidR="003608E1" w:rsidRPr="003608E1" w:rsidRDefault="003608E1" w:rsidP="003608E1">
      <w:pPr>
        <w:pStyle w:val="a6"/>
        <w:numPr>
          <w:ilvl w:val="0"/>
          <w:numId w:val="9"/>
        </w:numPr>
      </w:pPr>
      <w:r w:rsidRPr="003608E1">
        <w:t xml:space="preserve">на объяснение изученных положений на конкретных примерах; </w:t>
      </w:r>
    </w:p>
    <w:p w:rsidR="003608E1" w:rsidRPr="003608E1" w:rsidRDefault="003608E1" w:rsidP="003608E1">
      <w:pPr>
        <w:pStyle w:val="a6"/>
        <w:numPr>
          <w:ilvl w:val="0"/>
          <w:numId w:val="9"/>
        </w:numPr>
      </w:pPr>
      <w:r w:rsidRPr="003608E1">
        <w:t xml:space="preserve">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 </w:t>
      </w:r>
    </w:p>
    <w:p w:rsidR="003608E1" w:rsidRPr="003608E1" w:rsidRDefault="003608E1" w:rsidP="003608E1">
      <w:pPr>
        <w:pStyle w:val="a6"/>
        <w:numPr>
          <w:ilvl w:val="0"/>
          <w:numId w:val="9"/>
        </w:numPr>
      </w:pPr>
      <w:r w:rsidRPr="003608E1">
        <w:t xml:space="preserve">на определение собственного отношения к явлениям современной жизни, формулирование своей точки зрения. </w:t>
      </w:r>
    </w:p>
    <w:p w:rsidR="00BC4A57" w:rsidRPr="003608E1" w:rsidRDefault="00BC4A57" w:rsidP="003608E1">
      <w:pPr>
        <w:pStyle w:val="a6"/>
        <w:jc w:val="center"/>
      </w:pPr>
      <w:r w:rsidRPr="003608E1">
        <w:rPr>
          <w:b/>
          <w:bCs/>
          <w:sz w:val="28"/>
          <w:szCs w:val="28"/>
        </w:rPr>
        <w:lastRenderedPageBreak/>
        <w:t>Содержание  учебного курса</w:t>
      </w:r>
    </w:p>
    <w:p w:rsidR="00E31174" w:rsidRPr="00E31174" w:rsidRDefault="00E31174" w:rsidP="00E31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499" w:rsidRPr="00E31174" w:rsidRDefault="00BC4A57" w:rsidP="00BC4A57">
      <w:pPr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3117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Введение. </w:t>
      </w:r>
      <w:r w:rsidR="00ED2499" w:rsidRPr="00E31174">
        <w:rPr>
          <w:rFonts w:ascii="Times New Roman" w:hAnsi="Times New Roman" w:cs="Times New Roman"/>
          <w:bCs/>
          <w:sz w:val="24"/>
          <w:szCs w:val="24"/>
          <w:lang w:eastAsia="ar-SA"/>
        </w:rPr>
        <w:t>Знакомство с курсом</w:t>
      </w:r>
      <w:proofErr w:type="gramStart"/>
      <w:r w:rsidR="00ED2499" w:rsidRPr="00E3117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31174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  <w:proofErr w:type="gramEnd"/>
      <w:r w:rsidRPr="00E3117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D2499" w:rsidRPr="00E31174">
        <w:rPr>
          <w:rFonts w:ascii="Times New Roman" w:hAnsi="Times New Roman" w:cs="Times New Roman"/>
          <w:bCs/>
          <w:sz w:val="24"/>
          <w:szCs w:val="24"/>
          <w:lang w:eastAsia="ar-SA"/>
        </w:rPr>
        <w:t>Цели, задачи изучения предмета. Структура, особенности содержания учебника</w:t>
      </w:r>
      <w:r w:rsidR="00ED2499" w:rsidRPr="00E3117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ED2499" w:rsidRPr="00E31174" w:rsidRDefault="00ED2499" w:rsidP="00ED2499">
      <w:pPr>
        <w:jc w:val="both"/>
        <w:rPr>
          <w:rFonts w:ascii="Times New Roman" w:hAnsi="Times New Roman" w:cs="Times New Roman"/>
          <w:sz w:val="24"/>
          <w:szCs w:val="24"/>
        </w:rPr>
      </w:pPr>
      <w:r w:rsidRPr="00E3117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31174">
        <w:rPr>
          <w:rFonts w:ascii="Times New Roman" w:hAnsi="Times New Roman" w:cs="Times New Roman"/>
          <w:b/>
          <w:bCs/>
          <w:sz w:val="24"/>
          <w:szCs w:val="24"/>
        </w:rPr>
        <w:t xml:space="preserve">Глава I. Человек в социальном измерении </w:t>
      </w:r>
    </w:p>
    <w:p w:rsidR="00ED2499" w:rsidRPr="00E31174" w:rsidRDefault="00ED2499" w:rsidP="00ED2499">
      <w:pPr>
        <w:jc w:val="both"/>
        <w:rPr>
          <w:rFonts w:ascii="Times New Roman" w:hAnsi="Times New Roman" w:cs="Times New Roman"/>
          <w:sz w:val="24"/>
          <w:szCs w:val="24"/>
        </w:rPr>
      </w:pPr>
      <w:r w:rsidRPr="00E31174">
        <w:rPr>
          <w:rFonts w:ascii="Times New Roman" w:hAnsi="Times New Roman" w:cs="Times New Roman"/>
          <w:sz w:val="24"/>
          <w:szCs w:val="24"/>
        </w:rPr>
        <w:t>Человек. Индивид. Индивидуальность. Личность. Человек и деятельность. На пути к жизненному успеху. Социальные параметры личности. Индивидуальность человека. Качества сильной личности. Человек познает мир. Познание мира и себя. Самопознание и самооценка. Способности человека. Человек и его деятельность. Деятельность человека, ее основные формы. Мотивы деятельности. Связь между деятельностью и формированием личности. Знания и умения как  условие успешной деятельности. Потребности человека. Потребности человека – биологические, социальные, духовные. Индивидуальный характер потребностей. Люди с ограниченными возможностями и  особыми потребностями. Духовный мир человека.  Мысли и чувства. На пути к жизненному успеху. Привычка к труду. Проблема выбора профессии. Важность взаимопонимания и взаимопомощи. Практикум по теме «Человек в социальном измерении». Человек-личность. Человек познает мир. Человек и его деятельность. Потребности человека. На пути к  жизненному успеху.</w:t>
      </w:r>
    </w:p>
    <w:p w:rsidR="00ED2499" w:rsidRPr="00E31174" w:rsidRDefault="00ED2499" w:rsidP="00ED249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31174">
        <w:rPr>
          <w:rFonts w:ascii="Times New Roman" w:hAnsi="Times New Roman"/>
          <w:b/>
          <w:bCs/>
          <w:sz w:val="24"/>
          <w:szCs w:val="24"/>
        </w:rPr>
        <w:t xml:space="preserve">Глава II. Человек среди людей </w:t>
      </w:r>
    </w:p>
    <w:p w:rsidR="00ED2499" w:rsidRPr="00E31174" w:rsidRDefault="00ED2499" w:rsidP="00ED249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31174">
        <w:rPr>
          <w:rFonts w:ascii="Times New Roman" w:hAnsi="Times New Roman"/>
          <w:sz w:val="24"/>
          <w:szCs w:val="24"/>
        </w:rPr>
        <w:t xml:space="preserve">Человек в ближайшем социальном окружении.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 Человек в группе. Социальные группы (большие и малые). Человек в малой группе. Группы формальные и неформальные. Лидеры. Групповые нормы. Общение. 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 Конфликты в межличностных отношениях. Межличностные конфликты, причины их возникновения. Агрессивное поведение. Конструктивное разрешение   конфликта. Как победить обиду и установить контакт. Практикум по теме «Человек среди людей». </w:t>
      </w:r>
    </w:p>
    <w:p w:rsidR="00ED2499" w:rsidRPr="00E31174" w:rsidRDefault="00ED2499" w:rsidP="00ED249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31174">
        <w:rPr>
          <w:rFonts w:ascii="Times New Roman" w:hAnsi="Times New Roman"/>
          <w:b/>
          <w:bCs/>
          <w:sz w:val="24"/>
          <w:szCs w:val="24"/>
        </w:rPr>
        <w:t>Глава III. Нравственные основы жизни</w:t>
      </w:r>
      <w:r w:rsidR="00394003" w:rsidRPr="00E3117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D2499" w:rsidRPr="00E31174" w:rsidRDefault="00ED2499" w:rsidP="00ED249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31174">
        <w:rPr>
          <w:rFonts w:ascii="Times New Roman" w:hAnsi="Times New Roman"/>
          <w:sz w:val="24"/>
          <w:szCs w:val="24"/>
        </w:rPr>
        <w:t xml:space="preserve">Добро, смелость и страх. Человечность. Человек славен добрыми делами. Доброе – значит хорошее. Мораль. Золотое правило морали. Учимся делать добро. Будь смелым. Смелость. Страх – защитная реакция человека. Преодоление страха. Смелость и отвага. Противодействие злу. Человек и человечность. Человечность. Гуманизм – уважение и любовь к людям. Внимание к тем, кто нуждается в поддержке. Практикум по теме «Нравственные основы жизни». </w:t>
      </w:r>
    </w:p>
    <w:p w:rsidR="001D75D0" w:rsidRPr="00E31174" w:rsidRDefault="00394003" w:rsidP="00C340C9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E31174">
        <w:rPr>
          <w:rFonts w:ascii="Times New Roman" w:hAnsi="Times New Roman"/>
          <w:b/>
          <w:bCs/>
          <w:sz w:val="24"/>
          <w:szCs w:val="24"/>
        </w:rPr>
        <w:t>П</w:t>
      </w:r>
      <w:r w:rsidR="00ED2499" w:rsidRPr="00E31174">
        <w:rPr>
          <w:rFonts w:ascii="Times New Roman" w:hAnsi="Times New Roman"/>
          <w:b/>
          <w:bCs/>
          <w:sz w:val="24"/>
          <w:szCs w:val="24"/>
        </w:rPr>
        <w:t>овторение и обобщение м</w:t>
      </w:r>
      <w:r w:rsidR="003608E1">
        <w:rPr>
          <w:rFonts w:ascii="Times New Roman" w:hAnsi="Times New Roman"/>
          <w:b/>
          <w:bCs/>
          <w:sz w:val="24"/>
          <w:szCs w:val="24"/>
        </w:rPr>
        <w:t xml:space="preserve">атериала курса </w:t>
      </w:r>
    </w:p>
    <w:p w:rsidR="001D75D0" w:rsidRDefault="001D75D0" w:rsidP="001D75D0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  <w:sectPr w:rsidR="001D75D0" w:rsidSect="001D75D0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C4687" w:rsidRDefault="002C4687" w:rsidP="002C46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79F9" w:rsidRPr="00DC79F9" w:rsidRDefault="00DC79F9" w:rsidP="00DC79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9F9">
        <w:rPr>
          <w:rFonts w:ascii="Times New Roman" w:hAnsi="Times New Roman" w:cs="Times New Roman"/>
          <w:b/>
          <w:sz w:val="24"/>
          <w:szCs w:val="24"/>
        </w:rPr>
        <w:t>Коррекционная работа</w:t>
      </w:r>
    </w:p>
    <w:p w:rsidR="00DC79F9" w:rsidRPr="00DC79F9" w:rsidRDefault="00DC79F9" w:rsidP="00DC7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79F9" w:rsidRPr="00DC79F9" w:rsidRDefault="00DC79F9" w:rsidP="00DC79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9F9">
        <w:rPr>
          <w:rFonts w:ascii="Times New Roman" w:eastAsia="Times New Roman" w:hAnsi="Times New Roman" w:cs="Times New Roman"/>
          <w:sz w:val="24"/>
          <w:szCs w:val="24"/>
        </w:rPr>
        <w:t xml:space="preserve">предложение помощи </w:t>
      </w:r>
      <w:proofErr w:type="gramStart"/>
      <w:r w:rsidRPr="00DC79F9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DC79F9">
        <w:rPr>
          <w:rFonts w:ascii="Times New Roman" w:eastAsia="Times New Roman" w:hAnsi="Times New Roman" w:cs="Times New Roman"/>
          <w:sz w:val="24"/>
          <w:szCs w:val="24"/>
        </w:rPr>
        <w:t xml:space="preserve"> в случае затруднения при выполнении задания; помощь предлагается постепенно: от минимальной </w:t>
      </w:r>
      <w:r w:rsidRPr="00DC7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стимулирующей, к организующей, направляющей, затем, в случае недостаточной эффективности названных видов помощи, обучающей; </w:t>
      </w:r>
    </w:p>
    <w:p w:rsidR="00DC79F9" w:rsidRPr="00DC79F9" w:rsidRDefault="00DC79F9" w:rsidP="00DC79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9F9">
        <w:rPr>
          <w:rFonts w:ascii="Times New Roman" w:eastAsia="Times New Roman" w:hAnsi="Times New Roman" w:cs="Times New Roman"/>
          <w:sz w:val="24"/>
          <w:szCs w:val="24"/>
        </w:rPr>
        <w:t xml:space="preserve">преимущественное использование на уроке частично-поискового метода обучения, введение элементов решения проблемных ситуаций; </w:t>
      </w:r>
    </w:p>
    <w:p w:rsidR="00DC79F9" w:rsidRPr="00DC79F9" w:rsidRDefault="00DC79F9" w:rsidP="00DC79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9F9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работы в паре с «сильным» обучающимся; </w:t>
      </w:r>
    </w:p>
    <w:p w:rsidR="00DC79F9" w:rsidRPr="00DC79F9" w:rsidRDefault="00DC79F9" w:rsidP="00DC79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9F9">
        <w:rPr>
          <w:rFonts w:ascii="Times New Roman" w:eastAsia="Times New Roman" w:hAnsi="Times New Roman" w:cs="Times New Roman"/>
          <w:sz w:val="24"/>
          <w:szCs w:val="24"/>
        </w:rPr>
        <w:t xml:space="preserve">требование </w:t>
      </w:r>
      <w:r w:rsidRPr="00DC79F9">
        <w:rPr>
          <w:rFonts w:ascii="Times New Roman" w:eastAsia="Times New Roman" w:hAnsi="Times New Roman" w:cs="Times New Roman"/>
          <w:sz w:val="24"/>
          <w:szCs w:val="24"/>
        </w:rPr>
        <w:tab/>
        <w:t xml:space="preserve">отсроченного воспроизведения: требуется не импульсивный ответ </w:t>
      </w:r>
      <w:r w:rsidRPr="00DC79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обучающегося на вопрос, необходимо выдерживание паузы перед ответом; </w:t>
      </w:r>
    </w:p>
    <w:p w:rsidR="00DC79F9" w:rsidRPr="00DC79F9" w:rsidRDefault="00DC79F9" w:rsidP="00DC79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9F9">
        <w:rPr>
          <w:rFonts w:ascii="Times New Roman" w:eastAsia="Times New Roman" w:hAnsi="Times New Roman" w:cs="Times New Roman"/>
          <w:sz w:val="24"/>
          <w:szCs w:val="24"/>
        </w:rPr>
        <w:t xml:space="preserve">требование от </w:t>
      </w:r>
      <w:proofErr w:type="gramStart"/>
      <w:r w:rsidRPr="00DC79F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C79F9">
        <w:rPr>
          <w:rFonts w:ascii="Times New Roman" w:eastAsia="Times New Roman" w:hAnsi="Times New Roman" w:cs="Times New Roman"/>
          <w:sz w:val="24"/>
          <w:szCs w:val="24"/>
        </w:rPr>
        <w:t xml:space="preserve"> полного ответа на поставленный вопрос; </w:t>
      </w:r>
    </w:p>
    <w:p w:rsidR="00DC79F9" w:rsidRPr="00DC79F9" w:rsidRDefault="00DC79F9" w:rsidP="00DC7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9F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C79F9">
        <w:rPr>
          <w:rFonts w:ascii="Times New Roman" w:eastAsia="Times New Roman" w:hAnsi="Times New Roman" w:cs="Times New Roman"/>
          <w:sz w:val="24"/>
          <w:szCs w:val="24"/>
        </w:rPr>
        <w:t>переформулирование</w:t>
      </w:r>
      <w:proofErr w:type="spellEnd"/>
      <w:r w:rsidRPr="00DC79F9">
        <w:rPr>
          <w:rFonts w:ascii="Times New Roman" w:eastAsia="Times New Roman" w:hAnsi="Times New Roman" w:cs="Times New Roman"/>
          <w:sz w:val="24"/>
          <w:szCs w:val="24"/>
        </w:rPr>
        <w:t xml:space="preserve"> условий задачи, представленных в текстовом варианте - разбивка условия на короткие фразы.</w:t>
      </w:r>
    </w:p>
    <w:p w:rsidR="00DC79F9" w:rsidRPr="00DC79F9" w:rsidRDefault="00DC79F9" w:rsidP="00DC79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9F9" w:rsidRPr="00DC79F9" w:rsidRDefault="00DC79F9" w:rsidP="00DC7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9F9">
        <w:rPr>
          <w:rFonts w:ascii="Times New Roman" w:hAnsi="Times New Roman" w:cs="Times New Roman"/>
          <w:b/>
          <w:sz w:val="24"/>
          <w:szCs w:val="24"/>
        </w:rPr>
        <w:t>Основные направления</w:t>
      </w:r>
      <w:r w:rsidRPr="00DC79F9">
        <w:rPr>
          <w:rFonts w:ascii="Times New Roman" w:hAnsi="Times New Roman" w:cs="Times New Roman"/>
          <w:sz w:val="24"/>
          <w:szCs w:val="24"/>
        </w:rPr>
        <w:t xml:space="preserve"> коррекционной работы:</w:t>
      </w:r>
    </w:p>
    <w:p w:rsidR="00DC79F9" w:rsidRPr="00DC79F9" w:rsidRDefault="00DC79F9" w:rsidP="00DC7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9F9">
        <w:rPr>
          <w:rFonts w:ascii="Times New Roman" w:hAnsi="Times New Roman" w:cs="Times New Roman"/>
          <w:sz w:val="24"/>
          <w:szCs w:val="24"/>
        </w:rPr>
        <w:t>•</w:t>
      </w:r>
      <w:r w:rsidRPr="00DC79F9">
        <w:rPr>
          <w:rFonts w:ascii="Times New Roman" w:hAnsi="Times New Roman" w:cs="Times New Roman"/>
          <w:sz w:val="24"/>
          <w:szCs w:val="24"/>
        </w:rPr>
        <w:tab/>
        <w:t xml:space="preserve">совершенствование навыков связной устной речи, обогащение и уточнение словарного запаса; </w:t>
      </w:r>
    </w:p>
    <w:p w:rsidR="00DC79F9" w:rsidRPr="00DC79F9" w:rsidRDefault="00DC79F9" w:rsidP="00DC7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9F9">
        <w:rPr>
          <w:rFonts w:ascii="Times New Roman" w:hAnsi="Times New Roman" w:cs="Times New Roman"/>
          <w:sz w:val="24"/>
          <w:szCs w:val="24"/>
        </w:rPr>
        <w:t>•</w:t>
      </w:r>
      <w:r w:rsidRPr="00DC79F9">
        <w:rPr>
          <w:rFonts w:ascii="Times New Roman" w:hAnsi="Times New Roman" w:cs="Times New Roman"/>
          <w:sz w:val="24"/>
          <w:szCs w:val="24"/>
        </w:rPr>
        <w:tab/>
        <w:t>формирование  умений работать по словесной инструкции, алгоритму.</w:t>
      </w:r>
    </w:p>
    <w:p w:rsidR="00DC79F9" w:rsidRPr="00DC79F9" w:rsidRDefault="00DC79F9" w:rsidP="00DC7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9F9">
        <w:rPr>
          <w:rFonts w:ascii="Times New Roman" w:hAnsi="Times New Roman" w:cs="Times New Roman"/>
          <w:sz w:val="24"/>
          <w:szCs w:val="24"/>
        </w:rPr>
        <w:t>•</w:t>
      </w:r>
      <w:r w:rsidRPr="00DC79F9">
        <w:rPr>
          <w:rFonts w:ascii="Times New Roman" w:hAnsi="Times New Roman" w:cs="Times New Roman"/>
          <w:sz w:val="24"/>
          <w:szCs w:val="24"/>
        </w:rPr>
        <w:tab/>
        <w:t>коррекция недостатков развития познавательной деятельности;</w:t>
      </w:r>
    </w:p>
    <w:p w:rsidR="00DC79F9" w:rsidRPr="00DC79F9" w:rsidRDefault="00DC79F9" w:rsidP="00DC7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9F9">
        <w:rPr>
          <w:rFonts w:ascii="Times New Roman" w:hAnsi="Times New Roman" w:cs="Times New Roman"/>
          <w:sz w:val="24"/>
          <w:szCs w:val="24"/>
        </w:rPr>
        <w:t>•</w:t>
      </w:r>
      <w:r w:rsidRPr="00DC79F9">
        <w:rPr>
          <w:rFonts w:ascii="Times New Roman" w:hAnsi="Times New Roman" w:cs="Times New Roman"/>
          <w:sz w:val="24"/>
          <w:szCs w:val="24"/>
        </w:rPr>
        <w:tab/>
        <w:t>коррекция нарушений эмоционально-личностной сферы;</w:t>
      </w:r>
    </w:p>
    <w:p w:rsidR="00DC79F9" w:rsidRPr="00DC79F9" w:rsidRDefault="00DC79F9" w:rsidP="00DC7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9F9">
        <w:rPr>
          <w:rFonts w:ascii="Times New Roman" w:hAnsi="Times New Roman" w:cs="Times New Roman"/>
          <w:sz w:val="24"/>
          <w:szCs w:val="24"/>
        </w:rPr>
        <w:t>•</w:t>
      </w:r>
      <w:r w:rsidRPr="00DC79F9">
        <w:rPr>
          <w:rFonts w:ascii="Times New Roman" w:hAnsi="Times New Roman" w:cs="Times New Roman"/>
          <w:sz w:val="24"/>
          <w:szCs w:val="24"/>
        </w:rPr>
        <w:tab/>
        <w:t xml:space="preserve">коррекция  индивидуальных пробелов в знаниях, умениях, навыках.             </w:t>
      </w:r>
    </w:p>
    <w:p w:rsidR="00DC79F9" w:rsidRPr="00DC79F9" w:rsidRDefault="00DC79F9" w:rsidP="00DC7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9F9">
        <w:rPr>
          <w:rFonts w:ascii="Times New Roman" w:hAnsi="Times New Roman" w:cs="Times New Roman"/>
          <w:sz w:val="24"/>
          <w:szCs w:val="24"/>
        </w:rPr>
        <w:t xml:space="preserve"> Коррекционная работа направлена на коррекцию  </w:t>
      </w:r>
      <w:proofErr w:type="spellStart"/>
      <w:r w:rsidRPr="00DC79F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C79F9">
        <w:rPr>
          <w:rFonts w:ascii="Times New Roman" w:hAnsi="Times New Roman" w:cs="Times New Roman"/>
          <w:sz w:val="24"/>
          <w:szCs w:val="24"/>
        </w:rPr>
        <w:t xml:space="preserve">  умений, навыков  и способов  деятельности, приобретение опыта: </w:t>
      </w:r>
    </w:p>
    <w:p w:rsidR="00DC79F9" w:rsidRPr="00DC79F9" w:rsidRDefault="00DC79F9" w:rsidP="00DC79F9">
      <w:pPr>
        <w:pStyle w:val="a6"/>
        <w:numPr>
          <w:ilvl w:val="0"/>
          <w:numId w:val="12"/>
        </w:numPr>
      </w:pPr>
      <w:r w:rsidRPr="00DC79F9">
        <w:t xml:space="preserve">планирования работы; </w:t>
      </w:r>
    </w:p>
    <w:p w:rsidR="00DC79F9" w:rsidRPr="00DC79F9" w:rsidRDefault="00DC79F9" w:rsidP="00DC79F9">
      <w:pPr>
        <w:pStyle w:val="a6"/>
        <w:numPr>
          <w:ilvl w:val="0"/>
          <w:numId w:val="12"/>
        </w:numPr>
      </w:pPr>
      <w:r w:rsidRPr="00DC79F9">
        <w:t xml:space="preserve">использования учебника, ориентирования  в тексте и иллюстрациях учебника; </w:t>
      </w:r>
    </w:p>
    <w:p w:rsidR="00DC79F9" w:rsidRPr="00DC79F9" w:rsidRDefault="00DC79F9" w:rsidP="00DC79F9">
      <w:pPr>
        <w:pStyle w:val="a6"/>
        <w:numPr>
          <w:ilvl w:val="0"/>
          <w:numId w:val="12"/>
        </w:numPr>
      </w:pPr>
      <w:r w:rsidRPr="00DC79F9">
        <w:t xml:space="preserve">соотнесения содержания иллюстративного материала с текстом учебника; </w:t>
      </w:r>
    </w:p>
    <w:p w:rsidR="00DC79F9" w:rsidRPr="00DC79F9" w:rsidRDefault="00DC79F9" w:rsidP="00DC79F9">
      <w:pPr>
        <w:pStyle w:val="a6"/>
        <w:numPr>
          <w:ilvl w:val="0"/>
          <w:numId w:val="12"/>
        </w:numPr>
      </w:pPr>
      <w:r w:rsidRPr="00DC79F9">
        <w:t xml:space="preserve">установления  причинно-следственных зависимостей; </w:t>
      </w:r>
    </w:p>
    <w:p w:rsidR="00DC79F9" w:rsidRPr="00DC79F9" w:rsidRDefault="00DC79F9" w:rsidP="00DC79F9">
      <w:pPr>
        <w:pStyle w:val="a6"/>
        <w:numPr>
          <w:ilvl w:val="0"/>
          <w:numId w:val="12"/>
        </w:numPr>
      </w:pPr>
      <w:r w:rsidRPr="00DC79F9">
        <w:t>использования терминологии;</w:t>
      </w:r>
    </w:p>
    <w:p w:rsidR="00DC79F9" w:rsidRPr="00DC79F9" w:rsidRDefault="00DC79F9" w:rsidP="00DC79F9">
      <w:pPr>
        <w:pStyle w:val="a6"/>
      </w:pPr>
    </w:p>
    <w:p w:rsidR="00DC79F9" w:rsidRPr="00DC79F9" w:rsidRDefault="00DC79F9" w:rsidP="00DC7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9F9">
        <w:rPr>
          <w:rFonts w:ascii="Times New Roman" w:hAnsi="Times New Roman" w:cs="Times New Roman"/>
          <w:b/>
          <w:sz w:val="24"/>
          <w:szCs w:val="24"/>
        </w:rPr>
        <w:t>Виды деятельности на уроке</w:t>
      </w:r>
    </w:p>
    <w:p w:rsidR="00DC79F9" w:rsidRPr="00DC79F9" w:rsidRDefault="00DC79F9" w:rsidP="00DC79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F9">
        <w:rPr>
          <w:rFonts w:ascii="Times New Roman" w:hAnsi="Times New Roman" w:cs="Times New Roman"/>
          <w:b/>
          <w:sz w:val="24"/>
          <w:szCs w:val="24"/>
        </w:rPr>
        <w:t xml:space="preserve">      С направляющей помощью учителя</w:t>
      </w:r>
      <w:proofErr w:type="gramStart"/>
      <w:r w:rsidRPr="00DC79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C7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9F9" w:rsidRPr="00DC79F9" w:rsidRDefault="00DC79F9" w:rsidP="00DC79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F9">
        <w:rPr>
          <w:rFonts w:ascii="Times New Roman" w:hAnsi="Times New Roman" w:cs="Times New Roman"/>
          <w:sz w:val="24"/>
          <w:szCs w:val="24"/>
        </w:rPr>
        <w:t>- Обобщают материал из учебника.</w:t>
      </w:r>
    </w:p>
    <w:p w:rsidR="00DC79F9" w:rsidRPr="00DC79F9" w:rsidRDefault="00DC79F9" w:rsidP="00DC79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9F9">
        <w:rPr>
          <w:rFonts w:ascii="Times New Roman" w:hAnsi="Times New Roman" w:cs="Times New Roman"/>
          <w:sz w:val="24"/>
          <w:szCs w:val="24"/>
        </w:rPr>
        <w:t>- Работают с ключевыми понятиями</w:t>
      </w:r>
    </w:p>
    <w:p w:rsidR="00DC79F9" w:rsidRPr="00DC79F9" w:rsidRDefault="00DC79F9" w:rsidP="00DC79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79F9">
        <w:rPr>
          <w:rFonts w:ascii="Times New Roman" w:hAnsi="Times New Roman" w:cs="Times New Roman"/>
          <w:b/>
          <w:sz w:val="24"/>
          <w:szCs w:val="24"/>
        </w:rPr>
        <w:t xml:space="preserve">       С направляющей и обучающей помощью:</w:t>
      </w:r>
    </w:p>
    <w:p w:rsidR="00DC79F9" w:rsidRPr="00DC79F9" w:rsidRDefault="00DC79F9" w:rsidP="00DC79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F9">
        <w:rPr>
          <w:rFonts w:ascii="Times New Roman" w:hAnsi="Times New Roman" w:cs="Times New Roman"/>
          <w:sz w:val="24"/>
          <w:szCs w:val="24"/>
        </w:rPr>
        <w:t>- Заполняют таблицу в тетради.</w:t>
      </w:r>
    </w:p>
    <w:p w:rsidR="00DC79F9" w:rsidRPr="00DC79F9" w:rsidRDefault="00DC79F9" w:rsidP="00DC79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F9">
        <w:rPr>
          <w:rFonts w:ascii="Times New Roman" w:hAnsi="Times New Roman" w:cs="Times New Roman"/>
          <w:sz w:val="24"/>
          <w:szCs w:val="24"/>
        </w:rPr>
        <w:t>- Работают с картой; с рисунками.</w:t>
      </w:r>
    </w:p>
    <w:p w:rsidR="00DC79F9" w:rsidRPr="00DC79F9" w:rsidRDefault="00DC79F9" w:rsidP="00DC79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F9">
        <w:rPr>
          <w:rFonts w:ascii="Times New Roman" w:hAnsi="Times New Roman" w:cs="Times New Roman"/>
          <w:b/>
          <w:sz w:val="24"/>
          <w:szCs w:val="24"/>
        </w:rPr>
        <w:t>Виды и формы контроля</w:t>
      </w:r>
      <w:r w:rsidRPr="00DC79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79F9" w:rsidRPr="00DC79F9" w:rsidRDefault="00DC79F9" w:rsidP="00DC79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F9">
        <w:rPr>
          <w:rFonts w:ascii="Times New Roman" w:hAnsi="Times New Roman" w:cs="Times New Roman"/>
          <w:sz w:val="24"/>
          <w:szCs w:val="24"/>
        </w:rPr>
        <w:t xml:space="preserve">-текущий контроль осуществляется на уроках в форме устного опроса,  самостоятельных работ, практических работ в контурных картах, письменных проверочных работ, тестирования; </w:t>
      </w:r>
    </w:p>
    <w:p w:rsidR="001D75D0" w:rsidRPr="00DC79F9" w:rsidRDefault="00DC79F9" w:rsidP="00DC79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9F9">
        <w:rPr>
          <w:rFonts w:ascii="Times New Roman" w:hAnsi="Times New Roman" w:cs="Times New Roman"/>
          <w:sz w:val="24"/>
          <w:szCs w:val="24"/>
        </w:rPr>
        <w:t xml:space="preserve">-промежуточная аттестация осуществляется в форме тестирования и программированных заданий </w:t>
      </w:r>
    </w:p>
    <w:p w:rsidR="00DC79F9" w:rsidRPr="00DC79F9" w:rsidRDefault="00DC79F9" w:rsidP="001D75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687" w:rsidRDefault="002C4687" w:rsidP="00E255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174">
        <w:rPr>
          <w:rFonts w:ascii="Times New Roman" w:hAnsi="Times New Roman" w:cs="Times New Roman"/>
          <w:b/>
          <w:sz w:val="24"/>
          <w:szCs w:val="24"/>
        </w:rPr>
        <w:t>Примерное 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087"/>
        <w:gridCol w:w="1383"/>
      </w:tblGrid>
      <w:tr w:rsidR="003608E1" w:rsidTr="003608E1">
        <w:tc>
          <w:tcPr>
            <w:tcW w:w="1101" w:type="dxa"/>
          </w:tcPr>
          <w:p w:rsidR="003608E1" w:rsidRDefault="003608E1" w:rsidP="00E255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1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87" w:type="dxa"/>
          </w:tcPr>
          <w:p w:rsidR="003608E1" w:rsidRDefault="003608E1" w:rsidP="00E255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17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83" w:type="dxa"/>
          </w:tcPr>
          <w:p w:rsidR="003608E1" w:rsidRDefault="003608E1" w:rsidP="00E255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1174">
              <w:rPr>
                <w:rFonts w:ascii="Times New Roman" w:hAnsi="Times New Roman" w:cs="Times New Roman"/>
                <w:b/>
                <w:sz w:val="24"/>
                <w:szCs w:val="24"/>
              </w:rPr>
              <w:t>Кл-во</w:t>
            </w:r>
            <w:proofErr w:type="gramEnd"/>
            <w:r w:rsidRPr="00E31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</w:t>
            </w:r>
          </w:p>
        </w:tc>
      </w:tr>
      <w:tr w:rsidR="003608E1" w:rsidTr="003608E1">
        <w:tc>
          <w:tcPr>
            <w:tcW w:w="1101" w:type="dxa"/>
          </w:tcPr>
          <w:p w:rsidR="003608E1" w:rsidRPr="001D75D0" w:rsidRDefault="003608E1" w:rsidP="00E25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3608E1" w:rsidRPr="001D75D0" w:rsidRDefault="003608E1" w:rsidP="001D75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1383" w:type="dxa"/>
          </w:tcPr>
          <w:p w:rsidR="003608E1" w:rsidRPr="001D75D0" w:rsidRDefault="003608E1" w:rsidP="00E25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8E1" w:rsidTr="003608E1">
        <w:tc>
          <w:tcPr>
            <w:tcW w:w="1101" w:type="dxa"/>
          </w:tcPr>
          <w:p w:rsidR="003608E1" w:rsidRPr="001D75D0" w:rsidRDefault="003608E1" w:rsidP="00E25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3608E1" w:rsidRPr="001D75D0" w:rsidRDefault="003608E1" w:rsidP="001D75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в социальном измерении </w:t>
            </w:r>
          </w:p>
        </w:tc>
        <w:tc>
          <w:tcPr>
            <w:tcW w:w="1383" w:type="dxa"/>
          </w:tcPr>
          <w:p w:rsidR="003608E1" w:rsidRPr="001D75D0" w:rsidRDefault="002C4687" w:rsidP="00E25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08E1" w:rsidTr="003608E1">
        <w:tc>
          <w:tcPr>
            <w:tcW w:w="1101" w:type="dxa"/>
          </w:tcPr>
          <w:p w:rsidR="003608E1" w:rsidRPr="001D75D0" w:rsidRDefault="003608E1" w:rsidP="00E25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3608E1" w:rsidRPr="001D75D0" w:rsidRDefault="003608E1" w:rsidP="001D75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0">
              <w:rPr>
                <w:rFonts w:ascii="Times New Roman" w:hAnsi="Times New Roman"/>
                <w:bCs/>
                <w:sz w:val="24"/>
                <w:szCs w:val="24"/>
              </w:rPr>
              <w:t xml:space="preserve">Человек среди людей </w:t>
            </w:r>
          </w:p>
        </w:tc>
        <w:tc>
          <w:tcPr>
            <w:tcW w:w="1383" w:type="dxa"/>
          </w:tcPr>
          <w:p w:rsidR="003608E1" w:rsidRPr="001D75D0" w:rsidRDefault="003608E1" w:rsidP="00E25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08E1" w:rsidTr="003608E1">
        <w:tc>
          <w:tcPr>
            <w:tcW w:w="1101" w:type="dxa"/>
          </w:tcPr>
          <w:p w:rsidR="003608E1" w:rsidRPr="001D75D0" w:rsidRDefault="003608E1" w:rsidP="00E25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3608E1" w:rsidRPr="001D75D0" w:rsidRDefault="003608E1" w:rsidP="001D75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0">
              <w:rPr>
                <w:rFonts w:ascii="Times New Roman" w:hAnsi="Times New Roman"/>
                <w:bCs/>
                <w:sz w:val="24"/>
                <w:szCs w:val="24"/>
              </w:rPr>
              <w:t xml:space="preserve">Нравственные основы жизни </w:t>
            </w:r>
          </w:p>
        </w:tc>
        <w:tc>
          <w:tcPr>
            <w:tcW w:w="1383" w:type="dxa"/>
          </w:tcPr>
          <w:p w:rsidR="003608E1" w:rsidRPr="001D75D0" w:rsidRDefault="003608E1" w:rsidP="00E25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08E1" w:rsidTr="003608E1">
        <w:tc>
          <w:tcPr>
            <w:tcW w:w="1101" w:type="dxa"/>
          </w:tcPr>
          <w:p w:rsidR="003608E1" w:rsidRPr="001D75D0" w:rsidRDefault="003608E1" w:rsidP="00E25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3608E1" w:rsidRPr="001D75D0" w:rsidRDefault="003608E1" w:rsidP="001D75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0">
              <w:rPr>
                <w:rFonts w:ascii="Times New Roman" w:hAnsi="Times New Roman"/>
                <w:bCs/>
                <w:sz w:val="24"/>
                <w:szCs w:val="24"/>
              </w:rPr>
              <w:t>Повторение и обобщение материала курса</w:t>
            </w:r>
          </w:p>
        </w:tc>
        <w:tc>
          <w:tcPr>
            <w:tcW w:w="1383" w:type="dxa"/>
          </w:tcPr>
          <w:p w:rsidR="003608E1" w:rsidRPr="001D75D0" w:rsidRDefault="003608E1" w:rsidP="00E25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08E1" w:rsidRPr="001D75D0" w:rsidTr="003608E1">
        <w:tc>
          <w:tcPr>
            <w:tcW w:w="1101" w:type="dxa"/>
          </w:tcPr>
          <w:p w:rsidR="003608E1" w:rsidRPr="001D75D0" w:rsidRDefault="003608E1" w:rsidP="00E25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608E1" w:rsidRPr="001D75D0" w:rsidRDefault="003608E1" w:rsidP="001D75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83" w:type="dxa"/>
          </w:tcPr>
          <w:p w:rsidR="003608E1" w:rsidRPr="001D75D0" w:rsidRDefault="002C4687" w:rsidP="00E25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1D75D0" w:rsidRDefault="001D75D0" w:rsidP="00681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5D0" w:rsidRDefault="001D75D0" w:rsidP="00681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5D0" w:rsidRPr="00E31174" w:rsidRDefault="001D75D0" w:rsidP="00681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75D0" w:rsidRPr="00E31174" w:rsidSect="002C4687">
          <w:footerReference w:type="default" r:id="rId10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1174" w:rsidRPr="00E31174" w:rsidRDefault="00E31174" w:rsidP="00681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EFE" w:rsidRPr="00E31174" w:rsidRDefault="00F51EFE" w:rsidP="00F51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174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</w:t>
      </w:r>
      <w:proofErr w:type="spellStart"/>
      <w:proofErr w:type="gramStart"/>
      <w:r w:rsidRPr="00E31174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F51EFE" w:rsidRPr="00E31174" w:rsidRDefault="00F51EFE" w:rsidP="00F51E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EFE" w:rsidRPr="00E31174" w:rsidRDefault="00F51EFE" w:rsidP="00F51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174">
        <w:rPr>
          <w:rFonts w:ascii="Times New Roman" w:hAnsi="Times New Roman" w:cs="Times New Roman"/>
          <w:sz w:val="24"/>
          <w:szCs w:val="24"/>
        </w:rPr>
        <w:t>Протокол заседания                                             Заместитель директора по УВР</w:t>
      </w:r>
    </w:p>
    <w:p w:rsidR="00F51EFE" w:rsidRPr="00E31174" w:rsidRDefault="00F51EFE" w:rsidP="00F51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174">
        <w:rPr>
          <w:rFonts w:ascii="Times New Roman" w:hAnsi="Times New Roman" w:cs="Times New Roman"/>
          <w:sz w:val="24"/>
          <w:szCs w:val="24"/>
        </w:rPr>
        <w:t>методического совета                                               ______________</w:t>
      </w:r>
      <w:proofErr w:type="spellStart"/>
      <w:r w:rsidRPr="00E31174">
        <w:rPr>
          <w:rFonts w:ascii="Times New Roman" w:hAnsi="Times New Roman" w:cs="Times New Roman"/>
          <w:sz w:val="24"/>
          <w:szCs w:val="24"/>
        </w:rPr>
        <w:t>С.Ю.Богдан</w:t>
      </w:r>
      <w:proofErr w:type="spellEnd"/>
    </w:p>
    <w:p w:rsidR="00F51EFE" w:rsidRPr="00E31174" w:rsidRDefault="00F51EFE" w:rsidP="00F51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174">
        <w:rPr>
          <w:rFonts w:ascii="Times New Roman" w:hAnsi="Times New Roman" w:cs="Times New Roman"/>
          <w:sz w:val="24"/>
          <w:szCs w:val="24"/>
        </w:rPr>
        <w:t>МБОУ СОШ №50</w:t>
      </w:r>
    </w:p>
    <w:p w:rsidR="00F51EFE" w:rsidRPr="00E31174" w:rsidRDefault="002825A7" w:rsidP="00F51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174">
        <w:rPr>
          <w:rFonts w:ascii="Times New Roman" w:hAnsi="Times New Roman" w:cs="Times New Roman"/>
          <w:sz w:val="24"/>
          <w:szCs w:val="24"/>
        </w:rPr>
        <w:t>от ________2019</w:t>
      </w:r>
      <w:r w:rsidR="00F51EFE" w:rsidRPr="00E31174">
        <w:rPr>
          <w:rFonts w:ascii="Times New Roman" w:hAnsi="Times New Roman" w:cs="Times New Roman"/>
          <w:sz w:val="24"/>
          <w:szCs w:val="24"/>
        </w:rPr>
        <w:t xml:space="preserve"> года № ____                       </w:t>
      </w:r>
      <w:r w:rsidRPr="00E31174">
        <w:rPr>
          <w:rFonts w:ascii="Times New Roman" w:hAnsi="Times New Roman" w:cs="Times New Roman"/>
          <w:sz w:val="24"/>
          <w:szCs w:val="24"/>
        </w:rPr>
        <w:t xml:space="preserve">              ______________2019</w:t>
      </w:r>
      <w:r w:rsidR="00F51EFE" w:rsidRPr="00E3117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51EFE" w:rsidRPr="00E31174" w:rsidRDefault="00F51EFE" w:rsidP="00F51E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EFE" w:rsidRPr="00E31174" w:rsidRDefault="00F51EFE" w:rsidP="00F51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174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 w:rsidRPr="00E31174">
        <w:rPr>
          <w:rFonts w:ascii="Times New Roman" w:hAnsi="Times New Roman" w:cs="Times New Roman"/>
          <w:sz w:val="24"/>
          <w:szCs w:val="24"/>
        </w:rPr>
        <w:t>С.Ю.Богдан</w:t>
      </w:r>
      <w:proofErr w:type="spellEnd"/>
    </w:p>
    <w:p w:rsidR="00F51EFE" w:rsidRPr="00E31174" w:rsidRDefault="00F51EFE" w:rsidP="00F51E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EFE" w:rsidRPr="00E31174" w:rsidRDefault="00F51EFE" w:rsidP="00F51EFE">
      <w:pPr>
        <w:rPr>
          <w:rFonts w:ascii="Times New Roman" w:hAnsi="Times New Roman" w:cs="Times New Roman"/>
          <w:sz w:val="24"/>
          <w:szCs w:val="24"/>
        </w:rPr>
      </w:pPr>
    </w:p>
    <w:p w:rsidR="00F51EFE" w:rsidRPr="00E31174" w:rsidRDefault="00F51EFE" w:rsidP="00681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EFE" w:rsidRPr="00E31174" w:rsidRDefault="00F51EFE" w:rsidP="00681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EFE" w:rsidRPr="00E31174" w:rsidRDefault="00F51EFE" w:rsidP="00681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EFE" w:rsidRPr="00E31174" w:rsidRDefault="00F51EFE" w:rsidP="00681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EFE" w:rsidRPr="00E31174" w:rsidRDefault="00F51EFE" w:rsidP="00681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EFE" w:rsidRPr="00E31174" w:rsidRDefault="00F51EFE" w:rsidP="00681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EFE" w:rsidRPr="00E31174" w:rsidRDefault="00F51EFE" w:rsidP="00681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EFE" w:rsidRPr="00E31174" w:rsidRDefault="00F51EFE" w:rsidP="00681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EFE" w:rsidRPr="00E31174" w:rsidRDefault="00F51EFE" w:rsidP="00681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EFE" w:rsidRPr="00E31174" w:rsidRDefault="00F51EFE" w:rsidP="00681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EFE" w:rsidRPr="00E31174" w:rsidRDefault="00F51EFE" w:rsidP="00681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EFE" w:rsidRPr="00E31174" w:rsidRDefault="00F51EFE" w:rsidP="00681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1EFE" w:rsidRPr="00E31174" w:rsidSect="00F51EF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2CF" w:rsidRDefault="00BC62CF" w:rsidP="00E31174">
      <w:pPr>
        <w:spacing w:after="0" w:line="240" w:lineRule="auto"/>
      </w:pPr>
      <w:r>
        <w:separator/>
      </w:r>
    </w:p>
  </w:endnote>
  <w:endnote w:type="continuationSeparator" w:id="0">
    <w:p w:rsidR="00BC62CF" w:rsidRDefault="00BC62CF" w:rsidP="00E3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307591"/>
      <w:docPartObj>
        <w:docPartGallery w:val="Page Numbers (Bottom of Page)"/>
        <w:docPartUnique/>
      </w:docPartObj>
    </w:sdtPr>
    <w:sdtEndPr/>
    <w:sdtContent>
      <w:p w:rsidR="001D75D0" w:rsidRDefault="001D75D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9F9">
          <w:rPr>
            <w:noProof/>
          </w:rPr>
          <w:t>3</w:t>
        </w:r>
        <w:r>
          <w:fldChar w:fldCharType="end"/>
        </w:r>
      </w:p>
    </w:sdtContent>
  </w:sdt>
  <w:p w:rsidR="001D75D0" w:rsidRDefault="001D75D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786999"/>
      <w:docPartObj>
        <w:docPartGallery w:val="Page Numbers (Bottom of Page)"/>
        <w:docPartUnique/>
      </w:docPartObj>
    </w:sdtPr>
    <w:sdtEndPr/>
    <w:sdtContent>
      <w:p w:rsidR="00E31174" w:rsidRDefault="00E3117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9F9">
          <w:rPr>
            <w:noProof/>
          </w:rPr>
          <w:t>5</w:t>
        </w:r>
        <w:r>
          <w:fldChar w:fldCharType="end"/>
        </w:r>
      </w:p>
    </w:sdtContent>
  </w:sdt>
  <w:p w:rsidR="00E31174" w:rsidRDefault="00E3117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2CF" w:rsidRDefault="00BC62CF" w:rsidP="00E31174">
      <w:pPr>
        <w:spacing w:after="0" w:line="240" w:lineRule="auto"/>
      </w:pPr>
      <w:r>
        <w:separator/>
      </w:r>
    </w:p>
  </w:footnote>
  <w:footnote w:type="continuationSeparator" w:id="0">
    <w:p w:rsidR="00BC62CF" w:rsidRDefault="00BC62CF" w:rsidP="00E31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32C89"/>
    <w:multiLevelType w:val="hybridMultilevel"/>
    <w:tmpl w:val="3E1AD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B14E4"/>
    <w:multiLevelType w:val="hybridMultilevel"/>
    <w:tmpl w:val="4D8E9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9543C"/>
    <w:multiLevelType w:val="hybridMultilevel"/>
    <w:tmpl w:val="77289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96CB7"/>
    <w:multiLevelType w:val="hybridMultilevel"/>
    <w:tmpl w:val="CF06D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34417"/>
    <w:multiLevelType w:val="hybridMultilevel"/>
    <w:tmpl w:val="ACC0E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03D57"/>
    <w:multiLevelType w:val="hybridMultilevel"/>
    <w:tmpl w:val="A6E0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BE43A4"/>
    <w:multiLevelType w:val="hybridMultilevel"/>
    <w:tmpl w:val="5C36EBDA"/>
    <w:lvl w:ilvl="0" w:tplc="00005F90">
      <w:start w:val="1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E4447F"/>
    <w:multiLevelType w:val="hybridMultilevel"/>
    <w:tmpl w:val="F6F85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11"/>
  </w:num>
  <w:num w:numId="9">
    <w:abstractNumId w:val="3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5E"/>
    <w:rsid w:val="001D75D0"/>
    <w:rsid w:val="002825A7"/>
    <w:rsid w:val="002B508C"/>
    <w:rsid w:val="002C4687"/>
    <w:rsid w:val="003608E1"/>
    <w:rsid w:val="00394003"/>
    <w:rsid w:val="004C6337"/>
    <w:rsid w:val="006746DD"/>
    <w:rsid w:val="006810C1"/>
    <w:rsid w:val="008A2B93"/>
    <w:rsid w:val="00995F5E"/>
    <w:rsid w:val="00A2392E"/>
    <w:rsid w:val="00AC5497"/>
    <w:rsid w:val="00B21D98"/>
    <w:rsid w:val="00BC4A57"/>
    <w:rsid w:val="00BC62CF"/>
    <w:rsid w:val="00C340C9"/>
    <w:rsid w:val="00DC79F9"/>
    <w:rsid w:val="00E255A5"/>
    <w:rsid w:val="00E31174"/>
    <w:rsid w:val="00ED2499"/>
    <w:rsid w:val="00F5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D249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ED24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2499"/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394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2">
    <w:name w:val="Font Style132"/>
    <w:rsid w:val="00394003"/>
    <w:rPr>
      <w:rFonts w:ascii="Trebuchet MS" w:hAnsi="Trebuchet MS" w:cs="Trebuchet MS"/>
      <w:b/>
      <w:bCs/>
      <w:sz w:val="20"/>
      <w:szCs w:val="20"/>
    </w:rPr>
  </w:style>
  <w:style w:type="paragraph" w:styleId="a7">
    <w:name w:val="Normal (Web)"/>
    <w:basedOn w:val="a"/>
    <w:uiPriority w:val="99"/>
    <w:unhideWhenUsed/>
    <w:rsid w:val="0068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31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1174"/>
  </w:style>
  <w:style w:type="paragraph" w:styleId="aa">
    <w:name w:val="footer"/>
    <w:basedOn w:val="a"/>
    <w:link w:val="ab"/>
    <w:uiPriority w:val="99"/>
    <w:unhideWhenUsed/>
    <w:rsid w:val="00E31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1174"/>
  </w:style>
  <w:style w:type="paragraph" w:customStyle="1" w:styleId="1">
    <w:name w:val="Обычный1"/>
    <w:rsid w:val="002C4687"/>
    <w:pPr>
      <w:pBdr>
        <w:top w:val="nil"/>
        <w:left w:val="nil"/>
        <w:bottom w:val="nil"/>
        <w:right w:val="nil"/>
        <w:between w:val="nil"/>
      </w:pBdr>
      <w:spacing w:before="100" w:after="100"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C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7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D249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ED24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2499"/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394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2">
    <w:name w:val="Font Style132"/>
    <w:rsid w:val="00394003"/>
    <w:rPr>
      <w:rFonts w:ascii="Trebuchet MS" w:hAnsi="Trebuchet MS" w:cs="Trebuchet MS"/>
      <w:b/>
      <w:bCs/>
      <w:sz w:val="20"/>
      <w:szCs w:val="20"/>
    </w:rPr>
  </w:style>
  <w:style w:type="paragraph" w:styleId="a7">
    <w:name w:val="Normal (Web)"/>
    <w:basedOn w:val="a"/>
    <w:uiPriority w:val="99"/>
    <w:unhideWhenUsed/>
    <w:rsid w:val="0068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31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1174"/>
  </w:style>
  <w:style w:type="paragraph" w:styleId="aa">
    <w:name w:val="footer"/>
    <w:basedOn w:val="a"/>
    <w:link w:val="ab"/>
    <w:uiPriority w:val="99"/>
    <w:unhideWhenUsed/>
    <w:rsid w:val="00E31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1174"/>
  </w:style>
  <w:style w:type="paragraph" w:customStyle="1" w:styleId="1">
    <w:name w:val="Обычный1"/>
    <w:rsid w:val="002C4687"/>
    <w:pPr>
      <w:pBdr>
        <w:top w:val="nil"/>
        <w:left w:val="nil"/>
        <w:bottom w:val="nil"/>
        <w:right w:val="nil"/>
        <w:between w:val="nil"/>
      </w:pBdr>
      <w:spacing w:before="100" w:after="100"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C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7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2019-10-03T22:24:00Z</cp:lastPrinted>
  <dcterms:created xsi:type="dcterms:W3CDTF">2018-06-17T09:46:00Z</dcterms:created>
  <dcterms:modified xsi:type="dcterms:W3CDTF">2019-10-03T22:25:00Z</dcterms:modified>
</cp:coreProperties>
</file>