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60" w:rsidRDefault="00A87DBB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proofErr w:type="gramStart"/>
      <w:r>
        <w:rPr>
          <w:spacing w:val="20"/>
          <w:kern w:val="28"/>
          <w:szCs w:val="24"/>
        </w:rPr>
        <w:t>РОССИЙСКАЯ  ФЕДЕРАЦИЯ</w:t>
      </w:r>
      <w:proofErr w:type="gramEnd"/>
    </w:p>
    <w:p w:rsidR="009D0A60" w:rsidRDefault="00A87DBB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noProof/>
          <w:spacing w:val="44"/>
          <w:kern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4445</wp:posOffset>
            </wp:positionV>
            <wp:extent cx="860425" cy="10693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44"/>
          <w:kern w:val="28"/>
          <w:szCs w:val="24"/>
        </w:rPr>
        <w:t>РОСТОВСКАЯ ОБЛАСТЬ</w:t>
      </w:r>
    </w:p>
    <w:p w:rsidR="009D0A60" w:rsidRDefault="00A87DBB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9D0A60" w:rsidRDefault="00A87DBB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муниципальное бюджетное общеобразовательное учреждение</w:t>
      </w:r>
    </w:p>
    <w:p w:rsidR="009D0A60" w:rsidRDefault="00A87DBB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9D0A60" w:rsidRDefault="00A87DBB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9D0A60" w:rsidRDefault="009D0A60">
      <w:pPr>
        <w:spacing w:line="240" w:lineRule="atLeast"/>
        <w:ind w:left="709"/>
        <w:rPr>
          <w:b/>
          <w:sz w:val="28"/>
          <w:szCs w:val="28"/>
        </w:rPr>
      </w:pPr>
    </w:p>
    <w:p w:rsidR="009D0A60" w:rsidRDefault="00A87DBB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>: (8636) 288-666,   е</w:t>
      </w:r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>
        <w:rPr>
          <w:snapToGrid w:val="0"/>
          <w:kern w:val="28"/>
          <w:sz w:val="16"/>
          <w:szCs w:val="16"/>
        </w:rPr>
        <w:t>50@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>.</w:t>
      </w:r>
      <w:proofErr w:type="spellStart"/>
      <w:r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9D0A60" w:rsidRDefault="009D0A60">
      <w:pPr>
        <w:rPr>
          <w:b/>
          <w:sz w:val="28"/>
          <w:szCs w:val="28"/>
        </w:rPr>
      </w:pPr>
    </w:p>
    <w:p w:rsidR="009D0A60" w:rsidRDefault="009D0A60">
      <w:pPr>
        <w:spacing w:line="240" w:lineRule="atLeast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9D0A60">
        <w:tc>
          <w:tcPr>
            <w:tcW w:w="3284" w:type="dxa"/>
          </w:tcPr>
          <w:p w:rsidR="009D0A60" w:rsidRDefault="009D0A6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9D0A60" w:rsidRDefault="009D0A6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D0A60" w:rsidRDefault="00A87D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D0A60" w:rsidRDefault="00A87D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D0A60" w:rsidRDefault="00A87DBB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9D0A60" w:rsidRDefault="009D0A60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9D0A60" w:rsidRDefault="00A87D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9D0A60" w:rsidRDefault="009D0A60">
            <w:pPr>
              <w:spacing w:line="240" w:lineRule="atLeast"/>
              <w:rPr>
                <w:sz w:val="28"/>
                <w:szCs w:val="28"/>
              </w:rPr>
            </w:pPr>
          </w:p>
          <w:p w:rsidR="009D0A60" w:rsidRDefault="00A87D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от_____________</w:t>
            </w:r>
          </w:p>
          <w:p w:rsidR="009D0A60" w:rsidRDefault="009D0A60">
            <w:pPr>
              <w:spacing w:line="240" w:lineRule="atLeast"/>
              <w:rPr>
                <w:sz w:val="28"/>
                <w:szCs w:val="28"/>
              </w:rPr>
            </w:pPr>
          </w:p>
          <w:p w:rsidR="009D0A60" w:rsidRDefault="00A87DB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9D0A60" w:rsidRDefault="009D0A6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D0A60" w:rsidRDefault="009D0A60" w:rsidP="00A87DBB">
      <w:pPr>
        <w:contextualSpacing/>
        <w:rPr>
          <w:sz w:val="24"/>
          <w:szCs w:val="24"/>
        </w:rPr>
      </w:pPr>
    </w:p>
    <w:p w:rsidR="009D0A60" w:rsidRDefault="009D0A60">
      <w:pPr>
        <w:ind w:left="6480"/>
        <w:contextualSpacing/>
        <w:rPr>
          <w:sz w:val="24"/>
          <w:szCs w:val="24"/>
        </w:rPr>
      </w:pPr>
    </w:p>
    <w:p w:rsidR="009D0A60" w:rsidRDefault="00A87DB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9D0A60" w:rsidRDefault="009D0A60">
      <w:pPr>
        <w:contextualSpacing/>
        <w:jc w:val="center"/>
        <w:rPr>
          <w:sz w:val="28"/>
          <w:szCs w:val="28"/>
        </w:rPr>
      </w:pPr>
    </w:p>
    <w:p w:rsidR="009D0A60" w:rsidRDefault="00A87DBB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литературному чтению</w:t>
      </w:r>
    </w:p>
    <w:p w:rsidR="009D0A60" w:rsidRDefault="00A87DBB">
      <w:pPr>
        <w:contextualSpacing/>
        <w:jc w:val="both"/>
      </w:pPr>
      <w:r>
        <w:t>(указать учебный предмет, курс)</w:t>
      </w:r>
    </w:p>
    <w:p w:rsidR="009D0A60" w:rsidRDefault="009D0A60">
      <w:pPr>
        <w:contextualSpacing/>
        <w:jc w:val="both"/>
      </w:pPr>
    </w:p>
    <w:p w:rsidR="009D0A60" w:rsidRDefault="00A87D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9D0A60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60" w:rsidRDefault="00A87DBB" w:rsidP="00A87DB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3-б класс</w:t>
            </w:r>
          </w:p>
        </w:tc>
      </w:tr>
    </w:tbl>
    <w:p w:rsidR="009D0A60" w:rsidRDefault="00A87DBB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9D0A60" w:rsidRDefault="009D0A60">
      <w:pPr>
        <w:contextualSpacing/>
        <w:jc w:val="center"/>
        <w:rPr>
          <w:sz w:val="16"/>
          <w:szCs w:val="16"/>
        </w:rPr>
      </w:pPr>
    </w:p>
    <w:p w:rsidR="009D0A60" w:rsidRDefault="00A87DBB">
      <w:pPr>
        <w:pStyle w:val="a9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на _______ </w:t>
      </w:r>
    </w:p>
    <w:p w:rsidR="009D0A60" w:rsidRDefault="00A87DBB" w:rsidP="00A87DBB">
      <w:pPr>
        <w:pStyle w:val="a9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9D0A60" w:rsidRDefault="00A87DBB">
      <w:p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Выпряжкина</w:t>
      </w:r>
      <w:proofErr w:type="spellEnd"/>
      <w:proofErr w:type="gramEnd"/>
      <w:r>
        <w:rPr>
          <w:sz w:val="28"/>
          <w:szCs w:val="28"/>
          <w:u w:val="single"/>
        </w:rPr>
        <w:t xml:space="preserve"> Оксана Викторовна</w:t>
      </w:r>
    </w:p>
    <w:p w:rsidR="009D0A60" w:rsidRDefault="00A87DBB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9D0A60" w:rsidRDefault="009D0A60">
      <w:pPr>
        <w:contextualSpacing/>
        <w:jc w:val="center"/>
        <w:rPr>
          <w:sz w:val="16"/>
          <w:szCs w:val="16"/>
        </w:rPr>
      </w:pPr>
    </w:p>
    <w:p w:rsidR="009D0A60" w:rsidRDefault="00A87D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9D0A60" w:rsidRDefault="00A87DBB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A87DBB" w:rsidRDefault="00A87DB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9D0A60" w:rsidRDefault="00A87DBB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«Литературное чтение»;</w:t>
      </w:r>
    </w:p>
    <w:p w:rsidR="009D0A60" w:rsidRDefault="00A87DBB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- авторской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Л.Ф. Климановой, В.Г. Горецкого, М.В.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Головановой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«Литературное чтение. 1 – 4 классы»</w:t>
      </w:r>
      <w:r>
        <w:rPr>
          <w:sz w:val="28"/>
          <w:szCs w:val="28"/>
        </w:rPr>
        <w:t>, образовательная программа «Школа России».</w:t>
      </w:r>
    </w:p>
    <w:p w:rsidR="009D0A60" w:rsidRDefault="009D0A60">
      <w:pPr>
        <w:contextualSpacing/>
        <w:jc w:val="both"/>
        <w:rPr>
          <w:sz w:val="28"/>
          <w:szCs w:val="28"/>
        </w:rPr>
      </w:pPr>
    </w:p>
    <w:p w:rsidR="009D0A60" w:rsidRDefault="00A87DBB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2019 - 2020 учебный год</w:t>
      </w:r>
    </w:p>
    <w:p w:rsidR="009D0A60" w:rsidRDefault="009D0A60">
      <w:pPr>
        <w:contextualSpacing/>
        <w:jc w:val="center"/>
        <w:rPr>
          <w:sz w:val="16"/>
          <w:szCs w:val="16"/>
        </w:rPr>
      </w:pPr>
    </w:p>
    <w:p w:rsidR="009D0A60" w:rsidRDefault="009D0A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9D0A60" w:rsidRDefault="00A87DBB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en-US"/>
        </w:rPr>
        <w:t>I</w:t>
      </w:r>
      <w:r>
        <w:rPr>
          <w:b/>
          <w:color w:val="000000"/>
          <w:sz w:val="28"/>
          <w:szCs w:val="28"/>
          <w:u w:val="single"/>
        </w:rPr>
        <w:t>. Планируемые результаты освоения обучающимися с ОВЗ АООП НОО</w:t>
      </w:r>
    </w:p>
    <w:p w:rsidR="009D0A60" w:rsidRDefault="00A87DBB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/>
          <w:sz w:val="28"/>
          <w:szCs w:val="28"/>
        </w:rPr>
        <w:t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9D0A60" w:rsidRDefault="00A87DBB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изучения литературного чтения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др.),умение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AB2FEC" w:rsidRDefault="00A87DBB" w:rsidP="00AB2FEC">
      <w:pPr>
        <w:pStyle w:val="a9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</w:rPr>
      </w:pPr>
      <w:r>
        <w:rPr>
          <w:i/>
          <w:iCs/>
          <w:sz w:val="28"/>
          <w:szCs w:val="28"/>
        </w:rPr>
        <w:t xml:space="preserve">Предметными </w:t>
      </w:r>
      <w:r>
        <w:rPr>
          <w:sz w:val="28"/>
          <w:szCs w:val="28"/>
        </w:rPr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 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  <w:r w:rsidR="00AB2FEC" w:rsidRPr="00AB2FEC">
        <w:rPr>
          <w:bCs/>
          <w:i/>
          <w:color w:val="000000"/>
          <w:sz w:val="28"/>
        </w:rPr>
        <w:t xml:space="preserve"> </w:t>
      </w:r>
    </w:p>
    <w:p w:rsidR="00AB2FEC" w:rsidRPr="00AB2FEC" w:rsidRDefault="00AB2FEC" w:rsidP="00AB2FE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2"/>
          <w:szCs w:val="21"/>
        </w:rPr>
      </w:pPr>
      <w:r w:rsidRPr="00AB2FEC">
        <w:rPr>
          <w:b/>
          <w:bCs/>
          <w:i/>
          <w:color w:val="000000"/>
          <w:sz w:val="28"/>
        </w:rPr>
        <w:t>Учащийся научится:</w:t>
      </w:r>
    </w:p>
    <w:p w:rsidR="00AB2FEC" w:rsidRDefault="00AB2FEC" w:rsidP="00AB2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AB2FEC" w:rsidRDefault="00AB2FEC" w:rsidP="00AB2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lastRenderedPageBreak/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AB2FEC" w:rsidRDefault="00AB2FEC" w:rsidP="00AB2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AB2FEC" w:rsidRDefault="00AB2FEC" w:rsidP="00AB2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B2FEC" w:rsidRDefault="00AB2FEC" w:rsidP="00AB2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пользоваться элементарными приёмами анализа текста по вопросам учителя (учебника).</w:t>
      </w:r>
    </w:p>
    <w:p w:rsidR="00AB2FEC" w:rsidRDefault="00AB2FEC" w:rsidP="00AB2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AB2FEC" w:rsidRDefault="00AB2FEC" w:rsidP="00AB2FE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AB2FEC" w:rsidRPr="00AB2FEC" w:rsidRDefault="00AB2FEC" w:rsidP="00AB2FE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2"/>
          <w:szCs w:val="21"/>
        </w:rPr>
      </w:pPr>
      <w:r w:rsidRPr="00AB2FEC">
        <w:rPr>
          <w:b/>
          <w:bCs/>
          <w:i/>
          <w:iCs/>
          <w:sz w:val="28"/>
        </w:rPr>
        <w:t>Учащийся получит возможность научиться: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образ.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находить в произведениях средства художественной выразительности (сравнение, эпитет).</w:t>
      </w:r>
    </w:p>
    <w:p w:rsidR="00AB2FEC" w:rsidRDefault="00AB2FEC" w:rsidP="00AB2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iCs/>
          <w:color w:val="000000"/>
          <w:sz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AB2FEC" w:rsidRDefault="00AB2FEC" w:rsidP="00AB2FE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60" w:rsidRDefault="009D0A60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60" w:rsidRDefault="00A87DB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направления коррекционной работы: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9D0A60" w:rsidRDefault="00A87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Совершенствование движений и сенсорного развития: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и пальцев рук;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каналов восприятия; </w:t>
      </w:r>
    </w:p>
    <w:p w:rsidR="009D0A60" w:rsidRDefault="00A87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отдельных сторон психической деятельности: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и развитие памяти;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развитие внимания;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пространственных представлений и ориентации;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представлений о времени. </w:t>
      </w:r>
    </w:p>
    <w:p w:rsidR="009D0A60" w:rsidRDefault="00A87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различных видов мышления: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мышления;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9D0A60" w:rsidRDefault="00A87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основных мыслительных операций: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сравнивать, анализировать;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выделять сходство и различие понятий;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по словесной и письменной инструкциям, алгоритму;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деятельность.</w:t>
      </w:r>
    </w:p>
    <w:p w:rsidR="009D0A60" w:rsidRDefault="00A87D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преодолевать трудности;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принятия решения;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адекватности чувств;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устойчивости и адекватной самооценки;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анализировать свою деятельность;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восприятие правильного отношения к критике. </w:t>
      </w:r>
    </w:p>
    <w:p w:rsidR="009D0A60" w:rsidRDefault="00A87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и развитие речи: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лексического запаса;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нарушений устной и письменной речи;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монологической речи;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диалогической речи;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лексико-грамматических средств языка.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Приоритетными направлениями коррекционной работы являются:</w:t>
      </w:r>
      <w:r>
        <w:rPr>
          <w:sz w:val="28"/>
          <w:szCs w:val="28"/>
        </w:rPr>
        <w:t xml:space="preserve">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укрепление и охрана здоровья, физическое развитие ребенка;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коммуникативной и когнитивной функции речи;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продуктивных видов деятельности, социального поведения;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9D0A60" w:rsidRDefault="00A87DBB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развитие творческих умений средствами предметной и игровой деятельности.</w:t>
      </w:r>
    </w:p>
    <w:p w:rsidR="009D0A60" w:rsidRDefault="009D0A60">
      <w:pPr>
        <w:jc w:val="both"/>
        <w:rPr>
          <w:sz w:val="28"/>
          <w:szCs w:val="28"/>
        </w:rPr>
      </w:pPr>
    </w:p>
    <w:p w:rsidR="009D0A60" w:rsidRDefault="009D0A60">
      <w:pPr>
        <w:jc w:val="both"/>
        <w:rPr>
          <w:sz w:val="28"/>
          <w:szCs w:val="28"/>
        </w:rPr>
      </w:pPr>
    </w:p>
    <w:p w:rsidR="009D0A60" w:rsidRDefault="009D0A60">
      <w:pPr>
        <w:jc w:val="both"/>
        <w:rPr>
          <w:sz w:val="28"/>
          <w:szCs w:val="28"/>
        </w:rPr>
      </w:pPr>
    </w:p>
    <w:p w:rsidR="009D0A60" w:rsidRDefault="009D0A60">
      <w:pPr>
        <w:jc w:val="both"/>
        <w:rPr>
          <w:sz w:val="28"/>
          <w:szCs w:val="28"/>
        </w:rPr>
      </w:pPr>
    </w:p>
    <w:p w:rsidR="009D0A60" w:rsidRDefault="009D0A60">
      <w:pPr>
        <w:jc w:val="both"/>
        <w:rPr>
          <w:sz w:val="28"/>
          <w:szCs w:val="28"/>
        </w:rPr>
      </w:pPr>
    </w:p>
    <w:p w:rsidR="009D0A60" w:rsidRDefault="009D0A60">
      <w:pPr>
        <w:jc w:val="both"/>
        <w:rPr>
          <w:sz w:val="28"/>
          <w:szCs w:val="28"/>
        </w:rPr>
      </w:pPr>
    </w:p>
    <w:p w:rsidR="009D0A60" w:rsidRPr="00A87DBB" w:rsidRDefault="009D0A60">
      <w:pPr>
        <w:jc w:val="both"/>
        <w:rPr>
          <w:sz w:val="28"/>
          <w:szCs w:val="28"/>
        </w:rPr>
      </w:pPr>
    </w:p>
    <w:p w:rsidR="009D0A60" w:rsidRDefault="00A87DB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Содержание  учебного</w:t>
      </w:r>
      <w:proofErr w:type="gramEnd"/>
      <w:r>
        <w:rPr>
          <w:b/>
          <w:sz w:val="28"/>
          <w:szCs w:val="28"/>
          <w:u w:val="single"/>
        </w:rPr>
        <w:t xml:space="preserve"> предмета</w:t>
      </w:r>
    </w:p>
    <w:p w:rsidR="009D0A60" w:rsidRDefault="009D0A6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981"/>
      </w:tblGrid>
      <w:tr w:rsidR="009D0A60">
        <w:trPr>
          <w:trHeight w:val="555"/>
        </w:trPr>
        <w:tc>
          <w:tcPr>
            <w:tcW w:w="2679" w:type="dxa"/>
            <w:shd w:val="clear" w:color="auto" w:fill="auto"/>
            <w:vAlign w:val="center"/>
          </w:tcPr>
          <w:p w:rsidR="009D0A60" w:rsidRDefault="00A87DBB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981" w:type="dxa"/>
            <w:shd w:val="clear" w:color="auto" w:fill="auto"/>
            <w:vAlign w:val="center"/>
          </w:tcPr>
          <w:p w:rsidR="009D0A60" w:rsidRDefault="00A87DBB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9D0A60">
        <w:trPr>
          <w:trHeight w:val="571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D0A60" w:rsidRDefault="00A87DBB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Вводный урок по курсу литературного чтения (1ч)</w:t>
            </w:r>
          </w:p>
        </w:tc>
      </w:tr>
      <w:tr w:rsidR="009D0A60">
        <w:trPr>
          <w:trHeight w:val="97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Ориентироваться </w:t>
            </w:r>
            <w:r>
              <w:rPr>
                <w:sz w:val="28"/>
                <w:szCs w:val="28"/>
              </w:rPr>
              <w:t xml:space="preserve">в учебнике по литературному чтению.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и применять </w:t>
            </w:r>
            <w:r>
              <w:rPr>
                <w:sz w:val="28"/>
                <w:szCs w:val="28"/>
              </w:rPr>
              <w:t xml:space="preserve">систему условных обозначений при выполнении заданий.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нужную главу и нужное произведение в содержании учебника.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Предполагать</w:t>
            </w:r>
            <w:r>
              <w:rPr>
                <w:sz w:val="28"/>
                <w:szCs w:val="28"/>
              </w:rPr>
              <w:t xml:space="preserve"> на основе названия содержание главы.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Пользоваться</w:t>
            </w:r>
            <w:r>
              <w:rPr>
                <w:sz w:val="28"/>
                <w:szCs w:val="28"/>
              </w:rPr>
              <w:t xml:space="preserve"> словарём в конце учебника.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связное высказывание по иллюстрациям и оформлению учебника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по теме, используя условные обозначения.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текст вслух целыми словами, интонационно объединяя их в сло</w:t>
            </w:r>
            <w:r>
              <w:rPr>
                <w:sz w:val="28"/>
                <w:szCs w:val="28"/>
              </w:rPr>
              <w:softHyphen/>
              <w:t xml:space="preserve">восочетания, </w:t>
            </w:r>
            <w:r>
              <w:rPr>
                <w:b/>
                <w:sz w:val="28"/>
                <w:szCs w:val="28"/>
              </w:rPr>
              <w:t>увеличивать</w:t>
            </w:r>
            <w:r>
              <w:rPr>
                <w:sz w:val="28"/>
                <w:szCs w:val="28"/>
              </w:rPr>
              <w:t xml:space="preserve"> темп чтения при повторном чтении текста, выборочно читать текст про себя, отвечать на вопросы.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необходимую информацию в книге.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Обобщать</w:t>
            </w:r>
            <w:r>
              <w:rPr>
                <w:sz w:val="28"/>
                <w:szCs w:val="28"/>
              </w:rPr>
              <w:t xml:space="preserve"> полученную информацию по истории создания книги.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Осмыслить</w:t>
            </w:r>
            <w:r>
              <w:rPr>
                <w:sz w:val="28"/>
                <w:szCs w:val="28"/>
              </w:rPr>
              <w:t xml:space="preserve"> значение книги для прошлого, настоящего и будущего.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книгу в школьной библиотеке, пользуясь тематическим ка</w:t>
            </w:r>
            <w:r>
              <w:rPr>
                <w:sz w:val="28"/>
                <w:szCs w:val="28"/>
              </w:rPr>
              <w:softHyphen/>
              <w:t xml:space="preserve">талогом.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возможные аннотации на книги.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аннотацию на книгу (с помощью учителя).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рассказы о книге, используя различные источники ин</w:t>
            </w:r>
            <w:r>
              <w:rPr>
                <w:sz w:val="28"/>
                <w:szCs w:val="28"/>
              </w:rPr>
              <w:softHyphen/>
              <w:t xml:space="preserve">формации. </w:t>
            </w:r>
            <w:r>
              <w:rPr>
                <w:b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 работе пары и группы, читать текст друг другу.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Договариваться</w:t>
            </w:r>
            <w:r>
              <w:rPr>
                <w:sz w:val="28"/>
                <w:szCs w:val="28"/>
              </w:rPr>
              <w:t xml:space="preserve"> друг с другом; </w:t>
            </w:r>
            <w:r>
              <w:rPr>
                <w:b/>
                <w:sz w:val="28"/>
                <w:szCs w:val="28"/>
              </w:rPr>
              <w:t>принимать</w:t>
            </w:r>
            <w:r>
              <w:rPr>
                <w:sz w:val="28"/>
                <w:szCs w:val="28"/>
              </w:rPr>
              <w:t xml:space="preserve"> позицию собеседника, </w:t>
            </w:r>
            <w:r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softHyphen/>
              <w:t>являть</w:t>
            </w:r>
            <w:r>
              <w:rPr>
                <w:sz w:val="28"/>
                <w:szCs w:val="28"/>
              </w:rPr>
              <w:t xml:space="preserve"> уважение к чужому мнению. </w:t>
            </w:r>
          </w:p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</w:t>
            </w:r>
          </w:p>
        </w:tc>
      </w:tr>
      <w:tr w:rsidR="009D0A60">
        <w:trPr>
          <w:trHeight w:val="13392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Устное народное творчество.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виды устного народного творчества: малые и большие жанры.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Воспроизводить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наизусть текст русских народных песен.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Отличать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докучные сказки от других видов сказок, называть их особен</w:t>
            </w:r>
            <w:r>
              <w:rPr>
                <w:color w:val="000000"/>
                <w:spacing w:val="-3"/>
                <w:sz w:val="28"/>
                <w:szCs w:val="28"/>
              </w:rPr>
              <w:t>ности.</w:t>
            </w:r>
          </w:p>
          <w:p w:rsidR="009D0A60" w:rsidRDefault="00A87DBB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Принимать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участие в коллективном сочинении сказок, с опорой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особенности их построения.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Называть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виды прикладного искусства.</w:t>
            </w:r>
          </w:p>
          <w:p w:rsidR="009D0A60" w:rsidRDefault="00A87DB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Читать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текст целыми словами, без ошибок и повторов. Осмысливать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содержание прочитанного текста (с помощью вопросов, пересказа, са</w:t>
            </w:r>
            <w:r>
              <w:rPr>
                <w:color w:val="000000"/>
                <w:spacing w:val="-2"/>
                <w:sz w:val="28"/>
                <w:szCs w:val="28"/>
              </w:rPr>
              <w:t>мостоятельно).</w:t>
            </w:r>
          </w:p>
          <w:p w:rsidR="009D0A60" w:rsidRDefault="00A87DB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Использовать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чтение про себя для составления выборочного и кратко</w:t>
            </w:r>
            <w:r>
              <w:rPr>
                <w:color w:val="000000"/>
                <w:sz w:val="28"/>
                <w:szCs w:val="28"/>
              </w:rPr>
              <w:t>го пересказов.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Ускорять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или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замедлять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темп чтения, соотнося его с содержанием.</w:t>
            </w:r>
          </w:p>
          <w:p w:rsidR="009D0A60" w:rsidRDefault="00A87DB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Определять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особенности текста волшебных сказок, называть волшеб</w:t>
            </w:r>
            <w:r>
              <w:rPr>
                <w:color w:val="000000"/>
                <w:sz w:val="28"/>
                <w:szCs w:val="28"/>
              </w:rPr>
              <w:t>ные предметы, описывая волшебные события.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Сравнивать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содержание сказок и иллюстрации к ним.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Делить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текст на части.</w:t>
            </w:r>
          </w:p>
          <w:p w:rsidR="009D0A60" w:rsidRDefault="00A87DB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Пересказывать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текст по самостоятельно составленному плану;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нахо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дить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героев, которые противопоставлены в сказке.</w:t>
            </w:r>
          </w:p>
          <w:p w:rsidR="009D0A60" w:rsidRDefault="00A87DB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Использовать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слова с противоположным значением при характеристи</w:t>
            </w:r>
            <w:r>
              <w:rPr>
                <w:color w:val="000000"/>
                <w:spacing w:val="-2"/>
                <w:sz w:val="28"/>
                <w:szCs w:val="28"/>
              </w:rPr>
              <w:t>ке героев.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Называть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основные черты характера героев.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Характеризовать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героев произведения.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Сравнивать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героев произведения, героев разных сказок.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Инсценировать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сказку: распределять роли, выбирать диалоги.</w:t>
            </w:r>
          </w:p>
          <w:p w:rsidR="009D0A60" w:rsidRDefault="00A87DB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Придумывать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свои сказочные истории.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Сравнивать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произведения словесного, музыкального, изобразительно-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искусства.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Участвовать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 работе группы, читать фрагменты текста в паре.</w:t>
            </w:r>
          </w:p>
          <w:p w:rsidR="009D0A60" w:rsidRDefault="00A87D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Договариваться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друг с другом,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выражать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свою </w:t>
            </w:r>
            <w:r>
              <w:rPr>
                <w:color w:val="000000"/>
                <w:spacing w:val="3"/>
                <w:sz w:val="28"/>
                <w:szCs w:val="28"/>
              </w:rPr>
              <w:lastRenderedPageBreak/>
              <w:t>позицию.</w:t>
            </w:r>
          </w:p>
          <w:p w:rsidR="009D0A60" w:rsidRDefault="00A87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Проверять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оценивать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свои достижения</w:t>
            </w:r>
          </w:p>
        </w:tc>
      </w:tr>
      <w:tr w:rsidR="009D0A60">
        <w:trPr>
          <w:trHeight w:val="1284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Поэтическая тетрадь 1.</w:t>
            </w:r>
          </w:p>
          <w:p w:rsidR="009D0A60" w:rsidRDefault="00A87DBB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tabs>
                <w:tab w:val="left" w:pos="154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Прогнозировать содержание раздела. Читать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выразительно стихи, пе</w:t>
            </w:r>
            <w:r>
              <w:rPr>
                <w:color w:val="000000"/>
                <w:sz w:val="28"/>
                <w:szCs w:val="28"/>
              </w:rPr>
              <w:t xml:space="preserve">редавая настроение автора.         </w:t>
            </w:r>
          </w:p>
          <w:p w:rsidR="009D0A60" w:rsidRDefault="00A87DBB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повторением ударных и безударных слогов в слове (ритмом), находить рифмующиеся слова. </w:t>
            </w:r>
            <w:r>
              <w:rPr>
                <w:b/>
                <w:sz w:val="28"/>
                <w:szCs w:val="28"/>
              </w:rPr>
              <w:lastRenderedPageBreak/>
              <w:t>Определить</w:t>
            </w:r>
            <w:r>
              <w:rPr>
                <w:sz w:val="28"/>
                <w:szCs w:val="28"/>
              </w:rPr>
              <w:t xml:space="preserve"> различные средства выразительности. </w:t>
            </w: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свои стихотворения, используя различные средства выразительности. </w:t>
            </w:r>
            <w:r>
              <w:rPr>
                <w:b/>
                <w:sz w:val="28"/>
                <w:szCs w:val="28"/>
              </w:rPr>
              <w:t>Участвоват</w:t>
            </w:r>
            <w:r>
              <w:rPr>
                <w:sz w:val="28"/>
                <w:szCs w:val="28"/>
              </w:rPr>
              <w:t xml:space="preserve">ь в работе группы,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стихи друг другу, работая в паре,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</w:t>
            </w:r>
            <w:proofErr w:type="gramStart"/>
            <w:r>
              <w:rPr>
                <w:sz w:val="28"/>
                <w:szCs w:val="28"/>
              </w:rPr>
              <w:t>достижения.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9D0A60">
        <w:trPr>
          <w:trHeight w:val="90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Великие русские писатели. </w:t>
            </w: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уроке, выбирать виды деятельности.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текст вслух и про себя, увеличивая темп чтения.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содержание прочитанного, высказывать свое отношение.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лирическое и прозаическое произведения.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 отличительные особенности стихотворного текста.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 в лирических текстах (эпитеты, сравнения).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 в устных высказываниях.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особенности литературной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нравственный смысл литературной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произведение живописи и произведение литературы.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Давать</w:t>
            </w:r>
            <w:r>
              <w:rPr>
                <w:sz w:val="28"/>
                <w:szCs w:val="28"/>
              </w:rPr>
              <w:t xml:space="preserve"> характеристику героев литературной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самостоятельно тему и главную мысль рассказа.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рассказ-описание и рассказ-рассуждение.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Соотносить</w:t>
            </w:r>
            <w:r>
              <w:rPr>
                <w:sz w:val="28"/>
                <w:szCs w:val="28"/>
              </w:rPr>
              <w:t xml:space="preserve"> заглавие рассказа с темой и главной мыслью, </w:t>
            </w: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особенности басни, выделять мораль басни в текстах. </w:t>
            </w:r>
            <w:r>
              <w:rPr>
                <w:b/>
                <w:sz w:val="28"/>
                <w:szCs w:val="28"/>
              </w:rPr>
              <w:t>Представлять</w:t>
            </w:r>
            <w:r>
              <w:rPr>
                <w:sz w:val="28"/>
                <w:szCs w:val="28"/>
              </w:rPr>
              <w:t xml:space="preserve"> героев басни.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героев басни на основе их поступков.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Инсценировать</w:t>
            </w:r>
            <w:r>
              <w:rPr>
                <w:sz w:val="28"/>
                <w:szCs w:val="28"/>
              </w:rPr>
              <w:t xml:space="preserve"> басню.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в басне изображенные события и замаскированный, скрытый смысл.</w:t>
            </w:r>
          </w:p>
        </w:tc>
      </w:tr>
      <w:tr w:rsidR="009D0A60">
        <w:trPr>
          <w:trHeight w:val="1921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Поэтическая тетрадь 2 </w:t>
            </w:r>
          </w:p>
          <w:p w:rsidR="009D0A60" w:rsidRDefault="009D0A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стихи на слух.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стихотворение, выражая авторское настроение.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текст-описание и текст-повествование.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выразительности: сравнения, эпитеты, олицетворения.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Следить</w:t>
            </w:r>
            <w:r>
              <w:rPr>
                <w:sz w:val="28"/>
                <w:szCs w:val="28"/>
              </w:rPr>
              <w:t xml:space="preserve"> за выражением и развитием чувства в лирическом произведении. </w:t>
            </w:r>
            <w:r>
              <w:rPr>
                <w:b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свои собственные впечатления о прочитанном произведении. </w:t>
            </w:r>
            <w:r>
              <w:rPr>
                <w:b/>
                <w:sz w:val="28"/>
                <w:szCs w:val="28"/>
              </w:rPr>
              <w:t>Создавать</w:t>
            </w:r>
            <w:r>
              <w:rPr>
                <w:sz w:val="28"/>
                <w:szCs w:val="28"/>
              </w:rPr>
              <w:t xml:space="preserve"> словесные картины по тексту стихотворения.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среди стихотворений произведение с использованием текста-повествования.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стихи выразительно,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9D0A60">
        <w:trPr>
          <w:trHeight w:val="5745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Литературные сказки. </w:t>
            </w: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тексты литературных сказок, </w:t>
            </w:r>
            <w:r>
              <w:rPr>
                <w:b/>
                <w:sz w:val="28"/>
                <w:szCs w:val="28"/>
              </w:rPr>
              <w:t>высказывать</w:t>
            </w:r>
            <w:r>
              <w:rPr>
                <w:sz w:val="28"/>
                <w:szCs w:val="28"/>
              </w:rPr>
              <w:t xml:space="preserve"> свое мнение, отношение.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сказку в слух и про себя, </w:t>
            </w: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приемы выразительного чтения при </w:t>
            </w:r>
            <w:proofErr w:type="spellStart"/>
            <w:r>
              <w:rPr>
                <w:sz w:val="28"/>
                <w:szCs w:val="28"/>
              </w:rPr>
              <w:t>перечитывании</w:t>
            </w:r>
            <w:proofErr w:type="spellEnd"/>
            <w:r>
              <w:rPr>
                <w:sz w:val="28"/>
                <w:szCs w:val="28"/>
              </w:rPr>
              <w:t xml:space="preserve">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содержание литературной и народной сказок; определять нравственный смысл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развитием последовательности событий в литературных сказках.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значение разных слов с опорой на текст, с помощью словаря в учебнике или толкового словаря.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героев в литературной сказке, </w:t>
            </w:r>
            <w:r>
              <w:rPr>
                <w:b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их, используя текст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авторское отношение к изображаемому.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сказку в лицах.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9D0A60">
        <w:trPr>
          <w:trHeight w:val="5426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Были-небылицы. </w:t>
            </w:r>
          </w:p>
          <w:p w:rsidR="009D0A60" w:rsidRDefault="009D0A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особенности сказки и рассказа.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вымышленные события и реальные.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нравственный смысл поступков героя.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Выражать</w:t>
            </w:r>
            <w:r>
              <w:rPr>
                <w:sz w:val="28"/>
                <w:szCs w:val="28"/>
              </w:rPr>
              <w:t xml:space="preserve"> собственное отношение к поступкам героев в сказочных и реальных событиях.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 в прозаическом тексте.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план краткого и полного пересказов.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Пересказывать</w:t>
            </w:r>
            <w:r>
              <w:rPr>
                <w:sz w:val="28"/>
                <w:szCs w:val="28"/>
              </w:rPr>
              <w:t xml:space="preserve"> текст подробно, кратко, выборочно.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характеристики героев произведения с опорой на текст. </w:t>
            </w:r>
            <w:r>
              <w:rPr>
                <w:b/>
                <w:sz w:val="28"/>
                <w:szCs w:val="28"/>
              </w:rPr>
              <w:t>Рассказывать</w:t>
            </w:r>
            <w:r>
              <w:rPr>
                <w:sz w:val="28"/>
                <w:szCs w:val="28"/>
              </w:rPr>
              <w:t xml:space="preserve"> о прочитанных книгах.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сказочные и реальные истории.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тексте слова и выражения, подтверждающие высказанную мысль.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сказку выразительно по ролям.</w:t>
            </w:r>
          </w:p>
        </w:tc>
      </w:tr>
      <w:tr w:rsidR="009D0A60">
        <w:trPr>
          <w:trHeight w:val="328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Поэтическая тетрадь 1 </w:t>
            </w:r>
          </w:p>
          <w:p w:rsidR="009D0A60" w:rsidRDefault="009D0A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стихотворение, отражая настроение.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стихотворении яркие, образные слова и выражения.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стихи разных поэтов на одну и ту же тему.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стихи по своему вкусу и читать их выразительно.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 выражений с опорой на текст.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 xml:space="preserve">авторское отношение к изображаемому.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стихотворные тексты.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правильность высказывания, сверяя его с текстом,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9D0A60">
        <w:trPr>
          <w:trHeight w:val="5108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 живое.</w:t>
            </w:r>
          </w:p>
          <w:p w:rsidR="009D0A60" w:rsidRDefault="009D0A60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с произведением на уроке, используя условные обозначения.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произведения.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</w:t>
            </w:r>
            <w:r>
              <w:rPr>
                <w:sz w:val="28"/>
                <w:szCs w:val="28"/>
              </w:rPr>
              <w:t xml:space="preserve">ь жанр произведения.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нравственный смысл рассказов.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основную мысль рассказа.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план произведения.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Рассказывать</w:t>
            </w:r>
            <w:r>
              <w:rPr>
                <w:sz w:val="28"/>
                <w:szCs w:val="28"/>
              </w:rPr>
              <w:t xml:space="preserve"> о герое, подбирая в произведении слова-определения, характеризующие его поступки и характер.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свои наблюдения за жизнью животных с рассказом </w:t>
            </w:r>
            <w:proofErr w:type="gramStart"/>
            <w:r>
              <w:rPr>
                <w:sz w:val="28"/>
                <w:szCs w:val="28"/>
              </w:rPr>
              <w:t>автора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Пересказывать</w:t>
            </w:r>
            <w:r>
              <w:rPr>
                <w:sz w:val="28"/>
                <w:szCs w:val="28"/>
              </w:rPr>
              <w:t xml:space="preserve"> произведение на основе плана.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свои рассказы о животных.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составленный план, сверяя его с текстом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9D0A60">
        <w:trPr>
          <w:trHeight w:val="4471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Поэтическая тетрадь 2 </w:t>
            </w:r>
          </w:p>
          <w:p w:rsidR="009D0A60" w:rsidRDefault="009D0A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лирические тексты.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стихотворения, отражая позицию автора и свое отношение к изображаемому.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название произведения и его содержание, </w:t>
            </w:r>
            <w:r>
              <w:rPr>
                <w:b/>
                <w:sz w:val="28"/>
                <w:szCs w:val="28"/>
              </w:rPr>
              <w:t>высказывать</w:t>
            </w:r>
            <w:r>
              <w:rPr>
                <w:sz w:val="28"/>
                <w:szCs w:val="28"/>
              </w:rPr>
              <w:t xml:space="preserve"> свое мнение.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произведениях средства художественной выразительности: олицетворения, эпитеты, сравнения.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стихотворения.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Участвовать </w:t>
            </w:r>
            <w:r>
              <w:rPr>
                <w:sz w:val="28"/>
                <w:szCs w:val="28"/>
              </w:rPr>
              <w:t>в творческих проектах.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Заучивать</w:t>
            </w:r>
            <w:r>
              <w:rPr>
                <w:sz w:val="28"/>
                <w:szCs w:val="28"/>
              </w:rPr>
              <w:t xml:space="preserve"> стихи наизусть.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чтение друг друга, работая в паре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9D0A60">
        <w:trPr>
          <w:trHeight w:val="1603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Собирай по ягодке – наберешь кузовок </w:t>
            </w:r>
          </w:p>
          <w:p w:rsidR="009D0A60" w:rsidRDefault="009D0A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смысл, название темы; </w:t>
            </w:r>
            <w:r>
              <w:rPr>
                <w:b/>
                <w:sz w:val="28"/>
                <w:szCs w:val="28"/>
              </w:rPr>
              <w:t>подбирать</w:t>
            </w:r>
            <w:r>
              <w:rPr>
                <w:sz w:val="28"/>
                <w:szCs w:val="28"/>
              </w:rPr>
              <w:t xml:space="preserve"> книги, соответствующие теме.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 с использованием условных обозначений.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художественное произведение;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вслух и про себя, осмысливая содержание.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 названия произведения.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Соотносить</w:t>
            </w:r>
            <w:r>
              <w:rPr>
                <w:sz w:val="28"/>
                <w:szCs w:val="28"/>
              </w:rPr>
              <w:t xml:space="preserve"> пословицу с содержанием произведения.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 произведения; определять главную мысль текста.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свои вопросы к текстам.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особенностями речи героев.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особенности юмористических произведений; </w:t>
            </w:r>
            <w:r>
              <w:rPr>
                <w:b/>
                <w:sz w:val="28"/>
                <w:szCs w:val="28"/>
              </w:rPr>
              <w:t>выделять</w:t>
            </w:r>
            <w:r>
              <w:rPr>
                <w:sz w:val="28"/>
                <w:szCs w:val="28"/>
              </w:rPr>
              <w:t xml:space="preserve"> эпизоды, которые вызывают смех;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отношение автора к событиям и героям.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самостоятельно юмористические рассказы о жизни детей.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9D0A60">
        <w:trPr>
          <w:trHeight w:val="6382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 страницам детских журналов. </w:t>
            </w:r>
          </w:p>
          <w:p w:rsidR="009D0A60" w:rsidRDefault="009D0A60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 (начало, конец, виды деятельности).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Выбират</w:t>
            </w:r>
            <w:r>
              <w:rPr>
                <w:sz w:val="28"/>
                <w:szCs w:val="28"/>
              </w:rPr>
              <w:t xml:space="preserve">ь для себя необходимый и интересный журнал.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тему для чтения.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библиотеке детские журналы по выбранной теме.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Воспринимат</w:t>
            </w:r>
            <w:r>
              <w:rPr>
                <w:sz w:val="28"/>
                <w:szCs w:val="28"/>
              </w:rPr>
              <w:t xml:space="preserve">ь на слух прочитанное и </w:t>
            </w: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текст без ошибок, плавно соединяя слова в словосочетания.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 увеличения темпа чтения – «чтение в темпе разговорной речи».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самостоятельно вопросы по содержанию.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необходимую информацию в журнале.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Готовить</w:t>
            </w:r>
            <w:r>
              <w:rPr>
                <w:sz w:val="28"/>
                <w:szCs w:val="28"/>
              </w:rPr>
              <w:t xml:space="preserve"> сообщение по теме, используя информацию журнала.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по материалам художественных текстов свои произведения (советы, легенды).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9D0A60">
        <w:trPr>
          <w:trHeight w:val="3843"/>
        </w:trPr>
        <w:tc>
          <w:tcPr>
            <w:tcW w:w="2679" w:type="dxa"/>
            <w:shd w:val="clear" w:color="auto" w:fill="auto"/>
          </w:tcPr>
          <w:p w:rsidR="009D0A60" w:rsidRDefault="00A87D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Зарубежная литература. </w:t>
            </w:r>
          </w:p>
          <w:p w:rsidR="009D0A60" w:rsidRDefault="009D0A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художественное произведение.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мифологическом тексте эпизоды, рассказывающие о представлениях древних людей о мире.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рассказ о творчестве писателя (с помощью учителя).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Пересказывать</w:t>
            </w:r>
            <w:r>
              <w:rPr>
                <w:sz w:val="28"/>
                <w:szCs w:val="28"/>
              </w:rPr>
              <w:t xml:space="preserve"> выборочно произведение.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сказки разных народов.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свои сказки.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</w:t>
            </w:r>
            <w:r>
              <w:rPr>
                <w:sz w:val="28"/>
                <w:szCs w:val="28"/>
              </w:rPr>
              <w:t xml:space="preserve">ь нравственный смысл сказки (с помощью учителя).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Подбирать</w:t>
            </w:r>
            <w:r>
              <w:rPr>
                <w:sz w:val="28"/>
                <w:szCs w:val="28"/>
              </w:rPr>
              <w:t xml:space="preserve"> книги по рекомендованному списку и собственному выбору; </w:t>
            </w:r>
            <w:r>
              <w:rPr>
                <w:b/>
                <w:sz w:val="28"/>
                <w:szCs w:val="28"/>
              </w:rPr>
              <w:t>записывать</w:t>
            </w:r>
            <w:r>
              <w:rPr>
                <w:sz w:val="28"/>
                <w:szCs w:val="28"/>
              </w:rPr>
              <w:t xml:space="preserve"> названия и авторов произведений, прочитанных летом.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Рассказывать</w:t>
            </w:r>
            <w:r>
              <w:rPr>
                <w:sz w:val="28"/>
                <w:szCs w:val="28"/>
              </w:rPr>
              <w:t xml:space="preserve"> о прочитанных книгах зарубежных писателей, </w:t>
            </w:r>
            <w:r>
              <w:rPr>
                <w:b/>
                <w:sz w:val="28"/>
                <w:szCs w:val="28"/>
              </w:rPr>
              <w:t>выражать</w:t>
            </w:r>
            <w:r>
              <w:rPr>
                <w:sz w:val="28"/>
                <w:szCs w:val="28"/>
              </w:rPr>
              <w:t xml:space="preserve"> свое мнение. </w:t>
            </w:r>
          </w:p>
          <w:p w:rsidR="009D0A60" w:rsidRDefault="00A87DB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</w:tbl>
    <w:p w:rsidR="009D0A60" w:rsidRDefault="009D0A60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D0A60" w:rsidRDefault="009D0A60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60" w:rsidRDefault="00A87D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организации учебной деятельности:</w:t>
      </w:r>
    </w:p>
    <w:p w:rsidR="009D0A60" w:rsidRDefault="00A87D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Урок-консультация</w:t>
      </w:r>
    </w:p>
    <w:p w:rsidR="009D0A60" w:rsidRDefault="00A87D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9D0A60" w:rsidRDefault="00A87D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Урок-экскурсия</w:t>
      </w:r>
    </w:p>
    <w:p w:rsidR="009D0A60" w:rsidRDefault="00A87D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9D0A60" w:rsidRDefault="00A87D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Интегрированный урок</w:t>
      </w:r>
    </w:p>
    <w:p w:rsidR="009D0A60" w:rsidRDefault="009D0A60">
      <w:pPr>
        <w:jc w:val="both"/>
        <w:rPr>
          <w:b/>
          <w:sz w:val="28"/>
          <w:szCs w:val="28"/>
          <w:u w:val="single"/>
        </w:rPr>
      </w:pPr>
    </w:p>
    <w:p w:rsidR="009D0A60" w:rsidRDefault="00A87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.Тематическое планирование по литературному чтению</w:t>
      </w:r>
    </w:p>
    <w:p w:rsidR="009D0A60" w:rsidRPr="00745589" w:rsidRDefault="009D0A60">
      <w:pPr>
        <w:jc w:val="center"/>
        <w:rPr>
          <w:sz w:val="28"/>
          <w:szCs w:val="28"/>
          <w:u w:val="single"/>
          <w:lang w:eastAsia="en-US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28"/>
        <w:gridCol w:w="6483"/>
        <w:gridCol w:w="6"/>
        <w:gridCol w:w="2554"/>
      </w:tblGrid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5589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5589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5589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Самое великое чудо на свете  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Люби живое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  Собирай по ягодке – наберёшь кузовок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0A60" w:rsidRPr="00745589" w:rsidTr="00745589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sz w:val="28"/>
                <w:szCs w:val="28"/>
              </w:rPr>
            </w:pPr>
            <w:r w:rsidRPr="0074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0A60" w:rsidRPr="007455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9D0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558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0" w:rsidRPr="00745589" w:rsidRDefault="00A87D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5589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9D0A60" w:rsidRDefault="009D0A60"/>
    <w:sectPr w:rsidR="009D0A60">
      <w:footerReference w:type="default" r:id="rId9"/>
      <w:pgSz w:w="11906" w:h="16838"/>
      <w:pgMar w:top="680" w:right="850" w:bottom="709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EF" w:rsidRDefault="00A87DBB">
      <w:r>
        <w:separator/>
      </w:r>
    </w:p>
  </w:endnote>
  <w:endnote w:type="continuationSeparator" w:id="0">
    <w:p w:rsidR="00CF4FEF" w:rsidRDefault="00A8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571"/>
    </w:sdtPr>
    <w:sdtEndPr/>
    <w:sdtContent>
      <w:p w:rsidR="009D0A60" w:rsidRDefault="00A87D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89">
          <w:rPr>
            <w:noProof/>
          </w:rPr>
          <w:t>12</w:t>
        </w:r>
        <w:r>
          <w:fldChar w:fldCharType="end"/>
        </w:r>
      </w:p>
    </w:sdtContent>
  </w:sdt>
  <w:p w:rsidR="009D0A60" w:rsidRDefault="009D0A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EF" w:rsidRDefault="00A87DBB">
      <w:r>
        <w:separator/>
      </w:r>
    </w:p>
  </w:footnote>
  <w:footnote w:type="continuationSeparator" w:id="0">
    <w:p w:rsidR="00CF4FEF" w:rsidRDefault="00A8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9C"/>
    <w:multiLevelType w:val="multilevel"/>
    <w:tmpl w:val="F0A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8D9CA"/>
    <w:multiLevelType w:val="singleLevel"/>
    <w:tmpl w:val="5DD8D9C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FE44979"/>
    <w:multiLevelType w:val="multilevel"/>
    <w:tmpl w:val="B61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A71F2"/>
    <w:multiLevelType w:val="multilevel"/>
    <w:tmpl w:val="7BAA71F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A"/>
    <w:rsid w:val="000E6DD8"/>
    <w:rsid w:val="00553E07"/>
    <w:rsid w:val="007266D6"/>
    <w:rsid w:val="00745589"/>
    <w:rsid w:val="007810C0"/>
    <w:rsid w:val="007D7D6D"/>
    <w:rsid w:val="009D0A60"/>
    <w:rsid w:val="00A87DBB"/>
    <w:rsid w:val="00AB2FEC"/>
    <w:rsid w:val="00B3665A"/>
    <w:rsid w:val="00C238C2"/>
    <w:rsid w:val="00CF4FEF"/>
    <w:rsid w:val="00E65A87"/>
    <w:rsid w:val="00EF56DC"/>
    <w:rsid w:val="00F63BB8"/>
    <w:rsid w:val="04D05E89"/>
    <w:rsid w:val="260F29F5"/>
    <w:rsid w:val="312844B3"/>
    <w:rsid w:val="66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5F44DB8-7A5C-4EA6-ADB2-1096D77D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qFormat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qFormat/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qFormat/>
  </w:style>
  <w:style w:type="character" w:customStyle="1" w:styleId="apple-converted-space">
    <w:name w:val="apple-converted-space"/>
    <w:qFormat/>
  </w:style>
  <w:style w:type="character" w:customStyle="1" w:styleId="c11">
    <w:name w:val="c11"/>
    <w:qFormat/>
  </w:style>
  <w:style w:type="character" w:customStyle="1" w:styleId="c2">
    <w:name w:val="c2"/>
    <w:qFormat/>
  </w:style>
  <w:style w:type="paragraph" w:customStyle="1" w:styleId="c16">
    <w:name w:val="c16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qFormat/>
  </w:style>
  <w:style w:type="paragraph" w:customStyle="1" w:styleId="10">
    <w:name w:val="Абзац списка1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7</cp:revision>
  <cp:lastPrinted>2019-08-22T11:40:00Z</cp:lastPrinted>
  <dcterms:created xsi:type="dcterms:W3CDTF">2018-01-09T13:56:00Z</dcterms:created>
  <dcterms:modified xsi:type="dcterms:W3CDTF">2019-10-01T00:52:00Z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