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5" w:rsidRPr="000A1315" w:rsidRDefault="00294875" w:rsidP="00294875">
      <w:pPr>
        <w:pStyle w:val="a3"/>
        <w:widowControl w:val="0"/>
        <w:numPr>
          <w:ilvl w:val="0"/>
          <w:numId w:val="1"/>
        </w:numPr>
        <w:overflowPunct w:val="0"/>
        <w:autoSpaceDE w:val="0"/>
        <w:autoSpaceDN w:val="0"/>
        <w:adjustRightInd w:val="0"/>
        <w:spacing w:after="0" w:line="240" w:lineRule="auto"/>
        <w:ind w:left="0" w:firstLine="0"/>
        <w:jc w:val="center"/>
        <w:rPr>
          <w:rFonts w:ascii="Times New Roman" w:hAnsi="Times New Roman" w:cs="Times New Roman"/>
          <w:b/>
          <w:bCs/>
          <w:color w:val="363435"/>
          <w:sz w:val="28"/>
          <w:szCs w:val="28"/>
        </w:rPr>
      </w:pPr>
      <w:r w:rsidRPr="00CC0464">
        <w:rPr>
          <w:rFonts w:ascii="Times New Roman" w:hAnsi="Times New Roman" w:cs="Times New Roman"/>
          <w:b/>
          <w:bCs/>
          <w:color w:val="363435"/>
          <w:sz w:val="28"/>
          <w:szCs w:val="28"/>
        </w:rPr>
        <w:t>Личностные, метапредметные и предметные результаты освоения учебного предмета.</w:t>
      </w:r>
    </w:p>
    <w:p w:rsidR="000A1315" w:rsidRPr="00CC0464" w:rsidRDefault="000A1315" w:rsidP="000A1315">
      <w:pPr>
        <w:pStyle w:val="a3"/>
        <w:widowControl w:val="0"/>
        <w:overflowPunct w:val="0"/>
        <w:autoSpaceDE w:val="0"/>
        <w:autoSpaceDN w:val="0"/>
        <w:adjustRightInd w:val="0"/>
        <w:spacing w:after="0" w:line="240" w:lineRule="auto"/>
        <w:ind w:left="0"/>
        <w:rPr>
          <w:rFonts w:ascii="Times New Roman" w:hAnsi="Times New Roman" w:cs="Times New Roman"/>
          <w:b/>
          <w:bCs/>
          <w:color w:val="363435"/>
          <w:sz w:val="28"/>
          <w:szCs w:val="28"/>
        </w:rPr>
      </w:pPr>
    </w:p>
    <w:p w:rsidR="00294875" w:rsidRPr="00981089" w:rsidRDefault="00294875" w:rsidP="00294875">
      <w:pPr>
        <w:spacing w:after="0" w:line="240" w:lineRule="auto"/>
        <w:jc w:val="both"/>
        <w:rPr>
          <w:rFonts w:ascii="Times New Roman" w:hAnsi="Times New Roman" w:cs="Times New Roman"/>
          <w:b/>
          <w:sz w:val="28"/>
          <w:szCs w:val="28"/>
        </w:rPr>
      </w:pPr>
      <w:proofErr w:type="gramStart"/>
      <w:r w:rsidRPr="00981089">
        <w:rPr>
          <w:rFonts w:ascii="Times New Roman" w:hAnsi="Times New Roman" w:cs="Times New Roman"/>
          <w:sz w:val="28"/>
          <w:szCs w:val="28"/>
        </w:rPr>
        <w:t>Рабочая програ</w:t>
      </w:r>
      <w:r>
        <w:rPr>
          <w:rFonts w:ascii="Times New Roman" w:hAnsi="Times New Roman" w:cs="Times New Roman"/>
          <w:sz w:val="28"/>
          <w:szCs w:val="28"/>
        </w:rPr>
        <w:t>мма по физической культуре для 2</w:t>
      </w:r>
      <w:r w:rsidRPr="00981089">
        <w:rPr>
          <w:rFonts w:ascii="Times New Roman" w:hAnsi="Times New Roman" w:cs="Times New Roman"/>
          <w:sz w:val="28"/>
          <w:szCs w:val="28"/>
        </w:rPr>
        <w:t>-4 классов составлена на основе нормативных документов:</w:t>
      </w:r>
      <w:proofErr w:type="gramEnd"/>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Концепции модернизации </w:t>
      </w:r>
      <w:proofErr w:type="gramStart"/>
      <w:r w:rsidRPr="00981089">
        <w:rPr>
          <w:rFonts w:ascii="Times New Roman" w:hAnsi="Times New Roman" w:cs="Times New Roman"/>
          <w:sz w:val="28"/>
          <w:szCs w:val="28"/>
        </w:rPr>
        <w:t>Российского</w:t>
      </w:r>
      <w:proofErr w:type="gramEnd"/>
      <w:r w:rsidRPr="00981089">
        <w:rPr>
          <w:rFonts w:ascii="Times New Roman" w:hAnsi="Times New Roman" w:cs="Times New Roman"/>
          <w:sz w:val="28"/>
          <w:szCs w:val="28"/>
        </w:rPr>
        <w:t xml:space="preserve"> образования;</w:t>
      </w:r>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Концепции содержания непрерывного образования; </w:t>
      </w:r>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Комплексной программы </w:t>
      </w:r>
      <w:proofErr w:type="gramStart"/>
      <w:r w:rsidRPr="00981089">
        <w:rPr>
          <w:rFonts w:ascii="Times New Roman" w:hAnsi="Times New Roman" w:cs="Times New Roman"/>
          <w:sz w:val="28"/>
          <w:szCs w:val="28"/>
        </w:rPr>
        <w:t>физического</w:t>
      </w:r>
      <w:proofErr w:type="gramEnd"/>
      <w:r w:rsidRPr="00981089">
        <w:rPr>
          <w:rFonts w:ascii="Times New Roman" w:hAnsi="Times New Roman" w:cs="Times New Roman"/>
          <w:sz w:val="28"/>
          <w:szCs w:val="28"/>
        </w:rPr>
        <w:t xml:space="preserve"> воспитания учащихся 1-11 классов (авторы В.И. Лях, А.А. Зданевич, М.: Просвещение, 2013); </w:t>
      </w:r>
    </w:p>
    <w:p w:rsidR="00294875" w:rsidRPr="00981089" w:rsidRDefault="00E244FB" w:rsidP="0029487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для 2</w:t>
      </w:r>
      <w:r w:rsidR="00294875" w:rsidRPr="00981089">
        <w:rPr>
          <w:rFonts w:ascii="Times New Roman" w:hAnsi="Times New Roman" w:cs="Times New Roman"/>
          <w:sz w:val="28"/>
          <w:szCs w:val="28"/>
        </w:rPr>
        <w:t xml:space="preserve">-4 классов по физической культуре разработана на основе «Федеральной комплексной программы физического воспитания» под редакцией доктора педагогических наук В.И. Ляха и канд. </w:t>
      </w:r>
      <w:proofErr w:type="spellStart"/>
      <w:r w:rsidR="00294875" w:rsidRPr="00981089">
        <w:rPr>
          <w:rFonts w:ascii="Times New Roman" w:hAnsi="Times New Roman" w:cs="Times New Roman"/>
          <w:sz w:val="28"/>
          <w:szCs w:val="28"/>
        </w:rPr>
        <w:t>пед</w:t>
      </w:r>
      <w:proofErr w:type="spellEnd"/>
      <w:r w:rsidR="00294875" w:rsidRPr="00981089">
        <w:rPr>
          <w:rFonts w:ascii="Times New Roman" w:hAnsi="Times New Roman" w:cs="Times New Roman"/>
          <w:sz w:val="28"/>
          <w:szCs w:val="28"/>
        </w:rPr>
        <w:t>. наук А.А. Зданевича. М.: Просвещение — 2013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 373. Соответствует учебному плану МБОУ СОШ №50, принятому 27.08.2015г.</w:t>
      </w:r>
      <w:r w:rsidR="00294875" w:rsidRPr="00981089">
        <w:rPr>
          <w:rFonts w:ascii="Times New Roman" w:hAnsi="Times New Roman" w:cs="Times New Roman"/>
          <w:b/>
          <w:sz w:val="28"/>
          <w:szCs w:val="28"/>
        </w:rPr>
        <w:t xml:space="preserve"> </w:t>
      </w:r>
    </w:p>
    <w:p w:rsidR="00294875" w:rsidRPr="00981089" w:rsidRDefault="00294875" w:rsidP="00294875">
      <w:pPr>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294875" w:rsidRPr="00CC0464" w:rsidRDefault="00294875" w:rsidP="00294875">
      <w:pPr>
        <w:spacing w:after="0" w:line="240" w:lineRule="auto"/>
        <w:jc w:val="both"/>
        <w:rPr>
          <w:rFonts w:ascii="Times New Roman" w:hAnsi="Times New Roman" w:cs="Times New Roman"/>
          <w:sz w:val="28"/>
          <w:szCs w:val="28"/>
        </w:rPr>
      </w:pPr>
      <w:r w:rsidRPr="00CC0464">
        <w:rPr>
          <w:rFonts w:ascii="Times New Roman" w:hAnsi="Times New Roman" w:cs="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w:t>
      </w:r>
      <w:r w:rsidR="00E244FB">
        <w:rPr>
          <w:rFonts w:ascii="Times New Roman" w:hAnsi="Times New Roman" w:cs="Times New Roman"/>
          <w:sz w:val="28"/>
          <w:szCs w:val="28"/>
        </w:rPr>
        <w:t>) данная рабочая программа для 2</w:t>
      </w:r>
      <w:r>
        <w:rPr>
          <w:rFonts w:ascii="Times New Roman" w:hAnsi="Times New Roman" w:cs="Times New Roman"/>
          <w:sz w:val="28"/>
          <w:szCs w:val="28"/>
        </w:rPr>
        <w:t xml:space="preserve">-4 </w:t>
      </w:r>
      <w:r w:rsidRPr="00CC0464">
        <w:rPr>
          <w:rFonts w:ascii="Times New Roman" w:hAnsi="Times New Roman" w:cs="Times New Roman"/>
          <w:sz w:val="28"/>
          <w:szCs w:val="28"/>
        </w:rPr>
        <w:t>класс</w:t>
      </w:r>
      <w:r>
        <w:rPr>
          <w:rFonts w:ascii="Times New Roman" w:hAnsi="Times New Roman" w:cs="Times New Roman"/>
          <w:sz w:val="28"/>
          <w:szCs w:val="28"/>
        </w:rPr>
        <w:t>ов</w:t>
      </w:r>
      <w:r w:rsidRPr="00CC0464">
        <w:rPr>
          <w:rFonts w:ascii="Times New Roman" w:hAnsi="Times New Roman" w:cs="Times New Roman"/>
          <w:sz w:val="28"/>
          <w:szCs w:val="28"/>
        </w:rPr>
        <w:t xml:space="preserve"> направлена на достижение учащимися личностных, метапредметных и предметных результатов по физической культуре.</w:t>
      </w:r>
    </w:p>
    <w:p w:rsidR="000A1315" w:rsidRDefault="000A1315" w:rsidP="00294875">
      <w:pPr>
        <w:spacing w:after="0" w:line="240" w:lineRule="auto"/>
        <w:jc w:val="center"/>
        <w:rPr>
          <w:rFonts w:ascii="Times New Roman" w:hAnsi="Times New Roman" w:cs="Times New Roman"/>
          <w:b/>
          <w:sz w:val="28"/>
          <w:szCs w:val="28"/>
          <w:lang w:val="en-US"/>
        </w:rPr>
      </w:pPr>
    </w:p>
    <w:p w:rsidR="000A1315" w:rsidRDefault="000A1315" w:rsidP="00294875">
      <w:pPr>
        <w:spacing w:after="0" w:line="240" w:lineRule="auto"/>
        <w:jc w:val="center"/>
        <w:rPr>
          <w:rFonts w:ascii="Times New Roman" w:hAnsi="Times New Roman" w:cs="Times New Roman"/>
          <w:b/>
          <w:sz w:val="28"/>
          <w:szCs w:val="28"/>
          <w:lang w:val="en-US"/>
        </w:rPr>
      </w:pPr>
    </w:p>
    <w:p w:rsidR="000A1315" w:rsidRDefault="000A1315" w:rsidP="00294875">
      <w:pPr>
        <w:spacing w:after="0" w:line="240" w:lineRule="auto"/>
        <w:jc w:val="center"/>
        <w:rPr>
          <w:rFonts w:ascii="Times New Roman" w:hAnsi="Times New Roman" w:cs="Times New Roman"/>
          <w:b/>
          <w:sz w:val="28"/>
          <w:szCs w:val="28"/>
          <w:lang w:val="en-US"/>
        </w:rPr>
      </w:pPr>
    </w:p>
    <w:p w:rsidR="00294875" w:rsidRPr="00CC0464"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t>Личностные результаты</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lastRenderedPageBreak/>
        <w:t>формирование уважительного отношения к культуре других народов;</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эстетических потребностей, ценностей и чувств;</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установки на безопасный, здоровый образ жизни.</w:t>
      </w:r>
    </w:p>
    <w:p w:rsidR="00294875" w:rsidRPr="00EC6DCD" w:rsidRDefault="00294875" w:rsidP="00294875">
      <w:pPr>
        <w:spacing w:after="0" w:line="240" w:lineRule="auto"/>
        <w:jc w:val="both"/>
        <w:rPr>
          <w:rFonts w:ascii="Times New Roman" w:hAnsi="Times New Roman" w:cs="Times New Roman"/>
          <w:b/>
          <w:sz w:val="28"/>
          <w:szCs w:val="28"/>
        </w:rPr>
      </w:pPr>
    </w:p>
    <w:p w:rsidR="00294875" w:rsidRPr="00CC0464"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t>Метапредметные результаты</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w:t>
      </w:r>
      <w:proofErr w:type="gramStart"/>
      <w:r w:rsidRPr="00CC0464">
        <w:rPr>
          <w:rFonts w:ascii="Times New Roman" w:hAnsi="Times New Roman" w:cs="Times New Roman"/>
          <w:sz w:val="28"/>
          <w:szCs w:val="28"/>
        </w:rPr>
        <w:t>физическая</w:t>
      </w:r>
      <w:proofErr w:type="gramEnd"/>
      <w:r w:rsidRPr="00CC0464">
        <w:rPr>
          <w:rFonts w:ascii="Times New Roman" w:hAnsi="Times New Roman" w:cs="Times New Roman"/>
          <w:sz w:val="28"/>
          <w:szCs w:val="28"/>
        </w:rPr>
        <w:t xml:space="preserve"> культура;</w:t>
      </w:r>
    </w:p>
    <w:p w:rsidR="00294875" w:rsidRPr="00EC6DCD" w:rsidRDefault="00294875" w:rsidP="00294875">
      <w:pPr>
        <w:spacing w:after="0" w:line="240" w:lineRule="auto"/>
        <w:jc w:val="both"/>
        <w:rPr>
          <w:rFonts w:ascii="Times New Roman" w:hAnsi="Times New Roman" w:cs="Times New Roman"/>
          <w:b/>
          <w:sz w:val="28"/>
          <w:szCs w:val="28"/>
        </w:rPr>
      </w:pPr>
    </w:p>
    <w:p w:rsidR="00294875"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t>Предметные результаты</w:t>
      </w:r>
    </w:p>
    <w:p w:rsidR="00294875" w:rsidRDefault="00294875" w:rsidP="00294875">
      <w:pPr>
        <w:pStyle w:val="ae"/>
        <w:shd w:val="clear" w:color="auto" w:fill="FFFFFF"/>
        <w:spacing w:before="0" w:beforeAutospacing="0" w:after="0" w:afterAutospacing="0"/>
        <w:jc w:val="center"/>
        <w:rPr>
          <w:b/>
          <w:bCs/>
          <w:color w:val="000000"/>
          <w:sz w:val="28"/>
          <w:szCs w:val="28"/>
          <w:lang w:val="en-US"/>
        </w:rPr>
      </w:pPr>
      <w:r>
        <w:rPr>
          <w:b/>
          <w:bCs/>
          <w:color w:val="000000"/>
          <w:sz w:val="28"/>
          <w:szCs w:val="28"/>
        </w:rPr>
        <w:t>2 класс</w:t>
      </w:r>
    </w:p>
    <w:p w:rsidR="000A1315" w:rsidRPr="000A1315" w:rsidRDefault="000A1315" w:rsidP="000A1315">
      <w:pPr>
        <w:pStyle w:val="ae"/>
        <w:shd w:val="clear" w:color="auto" w:fill="FFFFFF"/>
        <w:spacing w:before="0" w:beforeAutospacing="0" w:after="0" w:afterAutospacing="0" w:line="294" w:lineRule="atLeast"/>
        <w:rPr>
          <w:b/>
          <w:bCs/>
          <w:i/>
          <w:color w:val="000000"/>
          <w:sz w:val="28"/>
          <w:szCs w:val="28"/>
        </w:rPr>
      </w:pPr>
      <w:r w:rsidRPr="000A1315">
        <w:rPr>
          <w:b/>
          <w:bCs/>
          <w:i/>
          <w:color w:val="000000"/>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1"/>
        </w:numPr>
        <w:shd w:val="clear" w:color="auto" w:fill="FFFFFF"/>
        <w:spacing w:before="0" w:beforeAutospacing="0" w:after="0" w:afterAutospacing="0"/>
        <w:ind w:left="0"/>
        <w:rPr>
          <w:color w:val="000000"/>
          <w:sz w:val="28"/>
          <w:szCs w:val="28"/>
        </w:rPr>
      </w:pPr>
      <w:r w:rsidRPr="00FB6D9E">
        <w:rPr>
          <w:color w:val="000000"/>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21"/>
        </w:numPr>
        <w:shd w:val="clear" w:color="auto" w:fill="FFFFFF"/>
        <w:spacing w:before="0" w:beforeAutospacing="0" w:after="0" w:afterAutospacing="0"/>
        <w:ind w:left="0"/>
        <w:rPr>
          <w:color w:val="000000"/>
          <w:sz w:val="28"/>
          <w:szCs w:val="28"/>
        </w:rPr>
      </w:pPr>
      <w:r w:rsidRPr="00FB6D9E">
        <w:rPr>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A1315" w:rsidRDefault="000A1315" w:rsidP="00294875">
      <w:pPr>
        <w:pStyle w:val="ae"/>
        <w:shd w:val="clear" w:color="auto" w:fill="FFFFFF"/>
        <w:spacing w:before="0" w:beforeAutospacing="0" w:after="0" w:afterAutospacing="0"/>
        <w:rPr>
          <w:b/>
          <w:bCs/>
          <w:i/>
          <w:iCs/>
          <w:color w:val="000000"/>
          <w:sz w:val="28"/>
          <w:szCs w:val="28"/>
          <w:lang w:val="en-US"/>
        </w:rPr>
      </w:pPr>
    </w:p>
    <w:p w:rsidR="00294875" w:rsidRPr="00FB6D9E" w:rsidRDefault="00294875" w:rsidP="00294875">
      <w:pPr>
        <w:pStyle w:val="ae"/>
        <w:shd w:val="clear" w:color="auto" w:fill="FFFFFF"/>
        <w:spacing w:before="0" w:beforeAutospacing="0" w:after="0" w:afterAutospacing="0"/>
        <w:rPr>
          <w:color w:val="000000"/>
          <w:sz w:val="28"/>
          <w:szCs w:val="28"/>
        </w:rPr>
      </w:pPr>
      <w:r w:rsidRPr="00FB6D9E">
        <w:rPr>
          <w:b/>
          <w:bCs/>
          <w:i/>
          <w:iCs/>
          <w:color w:val="000000"/>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научится:</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целенаправленно отбирать физические упражнения для индивидуальных занятий по развитию физических качеств;</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выполнять простейшие приёмы оказания доврачебной помощи при травмах и ушибах.</w:t>
      </w:r>
    </w:p>
    <w:p w:rsidR="000A1315" w:rsidRDefault="000A1315" w:rsidP="00294875">
      <w:pPr>
        <w:pStyle w:val="ae"/>
        <w:shd w:val="clear" w:color="auto" w:fill="FFFFFF"/>
        <w:spacing w:before="0" w:beforeAutospacing="0" w:after="0" w:afterAutospacing="0"/>
        <w:rPr>
          <w:b/>
          <w:bCs/>
          <w:i/>
          <w:iCs/>
          <w:color w:val="000000"/>
          <w:sz w:val="28"/>
          <w:szCs w:val="28"/>
          <w:lang w:val="en-US"/>
        </w:rPr>
      </w:pPr>
    </w:p>
    <w:p w:rsidR="00294875" w:rsidRPr="00FB6D9E" w:rsidRDefault="00294875" w:rsidP="00294875">
      <w:pPr>
        <w:pStyle w:val="ae"/>
        <w:shd w:val="clear" w:color="auto" w:fill="FFFFFF"/>
        <w:spacing w:before="0" w:beforeAutospacing="0" w:after="0" w:afterAutospacing="0"/>
        <w:rPr>
          <w:color w:val="000000"/>
          <w:sz w:val="28"/>
          <w:szCs w:val="28"/>
        </w:rPr>
      </w:pPr>
      <w:r w:rsidRPr="00FB6D9E">
        <w:rPr>
          <w:b/>
          <w:bCs/>
          <w:i/>
          <w:iCs/>
          <w:color w:val="000000"/>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научится:</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организующие строевые команды и приёмы;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акробатические упражнения (кувырки, стойки, перекаты);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гимнастические упражнения на спортивных снарядах (перекладина, гимнастическое бревно);</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легкоатлетические упражнения (бег, прыжки, метания и броски мячей разного веса и объёма);</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сохранять правильную осанку, оптимальное телосложение;</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выполнять эстетически красиво гимнастические и акробатические комбинации;</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играть в баскетбол, футбол и волейбол по упрощённым правилам;</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выполнять тестовые нормативы по физической подготовке;</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плавать, в том числе спортивными способами;</w:t>
      </w:r>
    </w:p>
    <w:p w:rsidR="000A1315" w:rsidRDefault="000A1315" w:rsidP="00294875">
      <w:pPr>
        <w:pStyle w:val="ae"/>
        <w:shd w:val="clear" w:color="auto" w:fill="FFFFFF"/>
        <w:spacing w:before="0" w:beforeAutospacing="0" w:after="0" w:afterAutospacing="0" w:line="294" w:lineRule="atLeast"/>
        <w:jc w:val="center"/>
        <w:rPr>
          <w:b/>
          <w:bCs/>
          <w:color w:val="000000"/>
          <w:sz w:val="28"/>
          <w:szCs w:val="28"/>
          <w:lang w:val="en-US"/>
        </w:rPr>
      </w:pPr>
    </w:p>
    <w:p w:rsidR="00294875" w:rsidRPr="00FB6D9E" w:rsidRDefault="00294875" w:rsidP="00294875">
      <w:pPr>
        <w:pStyle w:val="ae"/>
        <w:shd w:val="clear" w:color="auto" w:fill="FFFFFF"/>
        <w:spacing w:before="0" w:beforeAutospacing="0" w:after="0" w:afterAutospacing="0" w:line="294" w:lineRule="atLeast"/>
        <w:jc w:val="center"/>
        <w:rPr>
          <w:b/>
          <w:bCs/>
          <w:color w:val="000000"/>
          <w:sz w:val="28"/>
          <w:szCs w:val="28"/>
        </w:rPr>
      </w:pPr>
      <w:r w:rsidRPr="00FB6D9E">
        <w:rPr>
          <w:b/>
          <w:bCs/>
          <w:color w:val="000000"/>
          <w:sz w:val="28"/>
          <w:szCs w:val="28"/>
        </w:rPr>
        <w:lastRenderedPageBreak/>
        <w:t>3 класс</w:t>
      </w: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ориентироваться в понятиях «</w:t>
      </w:r>
      <w:proofErr w:type="gramStart"/>
      <w:r w:rsidRPr="00FB6D9E">
        <w:rPr>
          <w:color w:val="000000"/>
          <w:sz w:val="28"/>
          <w:szCs w:val="28"/>
        </w:rPr>
        <w:t>физическая</w:t>
      </w:r>
      <w:proofErr w:type="gramEnd"/>
      <w:r w:rsidRPr="00FB6D9E">
        <w:rPr>
          <w:color w:val="000000"/>
          <w:sz w:val="28"/>
          <w:szCs w:val="28"/>
        </w:rPr>
        <w:t xml:space="preserve">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proofErr w:type="gramStart"/>
      <w:r w:rsidRPr="00FB6D9E">
        <w:rPr>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27"/>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27"/>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0A1315" w:rsidRDefault="000A1315" w:rsidP="00294875">
      <w:pPr>
        <w:pStyle w:val="ae"/>
        <w:shd w:val="clear" w:color="auto" w:fill="FFFFFF"/>
        <w:spacing w:before="0" w:beforeAutospacing="0" w:after="0" w:afterAutospacing="0" w:line="294" w:lineRule="atLeast"/>
        <w:rPr>
          <w:b/>
          <w:bCs/>
          <w:color w:val="000000"/>
          <w:sz w:val="28"/>
          <w:szCs w:val="28"/>
          <w:lang w:val="en-US"/>
        </w:rPr>
      </w:pP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29"/>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29"/>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целенаправленно отбирать физические упражнения для индивидуальных занятий по развитию физических качеств;</w:t>
      </w:r>
    </w:p>
    <w:p w:rsidR="000A1315" w:rsidRDefault="000A1315" w:rsidP="00294875">
      <w:pPr>
        <w:pStyle w:val="ae"/>
        <w:shd w:val="clear" w:color="auto" w:fill="FFFFFF"/>
        <w:spacing w:before="0" w:beforeAutospacing="0" w:after="0" w:afterAutospacing="0" w:line="294" w:lineRule="atLeast"/>
        <w:rPr>
          <w:b/>
          <w:bCs/>
          <w:i/>
          <w:color w:val="000000"/>
          <w:sz w:val="28"/>
          <w:szCs w:val="28"/>
          <w:lang w:val="en-US"/>
        </w:rPr>
      </w:pP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lastRenderedPageBreak/>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организующие строевые команды и приемы;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акробатические упражнения (кувырки, стойки, перекаты);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гимнастические упражнения на спортивных снарядах (перекладина, гимнастическое бревно);</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легкоатлетические упражнения (бег, прыжки, метания и броски мячей разного веса и объема);</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сохранять правильную осанку, оптимальное телосложение;</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эстетически красиво гимнастические и акробатические комбинации;</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играть в баскетбол, футбол и волейбол по упрощенным правилам;</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тестовые нормативы по физической подготовке;</w:t>
      </w:r>
    </w:p>
    <w:p w:rsidR="000A1315" w:rsidRDefault="000A1315" w:rsidP="00294875">
      <w:pPr>
        <w:pStyle w:val="ae"/>
        <w:shd w:val="clear" w:color="auto" w:fill="FFFFFF"/>
        <w:spacing w:before="0" w:beforeAutospacing="0" w:after="0" w:afterAutospacing="0" w:line="294" w:lineRule="atLeast"/>
        <w:jc w:val="center"/>
        <w:rPr>
          <w:b/>
          <w:bCs/>
          <w:sz w:val="28"/>
          <w:szCs w:val="28"/>
          <w:lang w:val="en-US"/>
        </w:rPr>
      </w:pPr>
    </w:p>
    <w:p w:rsidR="00294875" w:rsidRPr="00FB6D9E" w:rsidRDefault="00294875" w:rsidP="00294875">
      <w:pPr>
        <w:pStyle w:val="ae"/>
        <w:shd w:val="clear" w:color="auto" w:fill="FFFFFF"/>
        <w:spacing w:before="0" w:beforeAutospacing="0" w:after="0" w:afterAutospacing="0" w:line="294" w:lineRule="atLeast"/>
        <w:jc w:val="center"/>
        <w:rPr>
          <w:b/>
          <w:bCs/>
          <w:sz w:val="28"/>
          <w:szCs w:val="28"/>
        </w:rPr>
      </w:pPr>
      <w:r w:rsidRPr="00FB6D9E">
        <w:rPr>
          <w:b/>
          <w:bCs/>
          <w:sz w:val="28"/>
          <w:szCs w:val="28"/>
        </w:rPr>
        <w:t>4 класс</w:t>
      </w: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самоподготовку к сдаче норм ВФСК ГТО.</w:t>
      </w:r>
    </w:p>
    <w:p w:rsidR="000A1315" w:rsidRDefault="000A1315" w:rsidP="00294875">
      <w:pPr>
        <w:pStyle w:val="ae"/>
        <w:shd w:val="clear" w:color="auto" w:fill="FFFFFF"/>
        <w:spacing w:before="0" w:beforeAutospacing="0" w:after="0" w:afterAutospacing="0"/>
        <w:rPr>
          <w:b/>
          <w:bCs/>
          <w:color w:val="000000"/>
          <w:sz w:val="28"/>
          <w:szCs w:val="28"/>
          <w:lang w:val="en-US"/>
        </w:rPr>
      </w:pP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1"/>
        </w:numPr>
        <w:shd w:val="clear" w:color="auto" w:fill="FFFFFF"/>
        <w:spacing w:before="0" w:beforeAutospacing="0" w:after="0" w:afterAutospacing="0" w:line="294" w:lineRule="atLeast"/>
        <w:ind w:left="0"/>
        <w:rPr>
          <w:sz w:val="28"/>
          <w:szCs w:val="28"/>
        </w:rPr>
      </w:pPr>
      <w:r w:rsidRPr="00FB6D9E">
        <w:rPr>
          <w:i/>
          <w:iCs/>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11"/>
        </w:numPr>
        <w:shd w:val="clear" w:color="auto" w:fill="FFFFFF"/>
        <w:spacing w:before="0" w:beforeAutospacing="0" w:after="0" w:afterAutospacing="0" w:line="294" w:lineRule="atLeast"/>
        <w:ind w:left="0"/>
        <w:rPr>
          <w:sz w:val="28"/>
          <w:szCs w:val="28"/>
        </w:rPr>
      </w:pPr>
      <w:r w:rsidRPr="00FB6D9E">
        <w:rPr>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w:t>
      </w:r>
      <w:r w:rsidRPr="00FB6D9E">
        <w:rPr>
          <w:i/>
          <w:iCs/>
          <w:sz w:val="28"/>
          <w:szCs w:val="28"/>
        </w:rPr>
        <w:lastRenderedPageBreak/>
        <w:t>учебной и внешкольной деятельности, показателей своего здоровья, физического развития и физической подготовленности.</w:t>
      </w:r>
    </w:p>
    <w:p w:rsidR="000A1315" w:rsidRDefault="000A1315" w:rsidP="00294875">
      <w:pPr>
        <w:pStyle w:val="ae"/>
        <w:shd w:val="clear" w:color="auto" w:fill="FFFFFF"/>
        <w:spacing w:before="0" w:beforeAutospacing="0" w:after="0" w:afterAutospacing="0" w:line="294" w:lineRule="atLeast"/>
        <w:jc w:val="center"/>
        <w:rPr>
          <w:b/>
          <w:bCs/>
          <w:sz w:val="28"/>
          <w:szCs w:val="28"/>
          <w:lang w:val="en-US"/>
        </w:rPr>
      </w:pP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отбирать и выполнять комплексы упражнений для утренней зарядки и физкультминуток в соответствии с изученными правилами;</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комплексы упражнений, направленных на подготовку к выполнению норм ВФСК ГТО и организацию недельного двигательного режима.</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целенаправленно отбирать физические упражнения для индивидуальных занятий по развитию физических качеств;</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выполнять простейшие приёмы оказания доврачебной помощи при травмах и ушибах.</w:t>
      </w:r>
    </w:p>
    <w:p w:rsidR="000A1315" w:rsidRDefault="000A1315" w:rsidP="00294875">
      <w:pPr>
        <w:pStyle w:val="ae"/>
        <w:shd w:val="clear" w:color="auto" w:fill="FFFFFF"/>
        <w:spacing w:before="0" w:beforeAutospacing="0" w:after="0" w:afterAutospacing="0" w:line="294" w:lineRule="atLeast"/>
        <w:jc w:val="center"/>
        <w:rPr>
          <w:b/>
          <w:bCs/>
          <w:sz w:val="28"/>
          <w:szCs w:val="28"/>
          <w:lang w:val="en-US"/>
        </w:rPr>
      </w:pP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тестовые упражнения на оценку динамики индивидуального развития основных физических качеств;</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организующие строевые команды и приёмы;</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акробатические упражнения (кувырки, стойки, перекаты);</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гимнастические упражнения на спортивных снарядах (перекладина, брусья, гимнастическое бревно);</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легкоатлетические упражнения (бег, прыжки, метания и броски мяча разного веса и объёма);</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сохранять правильную осанку, оптимальное телосложение;</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lastRenderedPageBreak/>
        <w:t>выполнять эстетически красиво гимнастические и акробатические комбинации;</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t>играть в баскетбол, футбол и волейбол по упрощённым правилам;</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t>выполнять тестовые нормативы по физической подготовке;</w:t>
      </w: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Pr="00375955" w:rsidRDefault="000A1315" w:rsidP="000A1315">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ирование</w:t>
      </w:r>
      <w:r>
        <w:rPr>
          <w:rFonts w:ascii="Times New Roman" w:hAnsi="Times New Roman" w:cs="Times New Roman"/>
          <w:b/>
          <w:i/>
          <w:iCs/>
          <w:sz w:val="28"/>
          <w:szCs w:val="28"/>
        </w:rPr>
        <w:t xml:space="preserve"> </w:t>
      </w:r>
      <w:r w:rsidRPr="000A1315">
        <w:rPr>
          <w:rFonts w:ascii="Times New Roman" w:hAnsi="Times New Roman" w:cs="Times New Roman"/>
          <w:b/>
          <w:i/>
          <w:iCs/>
          <w:sz w:val="28"/>
          <w:szCs w:val="28"/>
        </w:rPr>
        <w:t>2</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4</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8</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7</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375955">
              <w:rPr>
                <w:rFonts w:ascii="Times New Roman" w:hAnsi="Times New Roman" w:cs="Times New Roman"/>
                <w:sz w:val="28"/>
                <w:szCs w:val="28"/>
              </w:rPr>
              <w:t>2</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0A131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375955">
              <w:rPr>
                <w:rFonts w:ascii="Times New Roman" w:hAnsi="Times New Roman" w:cs="Times New Roman"/>
                <w:sz w:val="28"/>
                <w:szCs w:val="28"/>
              </w:rPr>
              <w:t>2</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r>
        <w:rPr>
          <w:rFonts w:ascii="Times New Roman" w:hAnsi="Times New Roman" w:cs="Times New Roman"/>
          <w:b/>
          <w:i/>
          <w:iCs/>
          <w:sz w:val="28"/>
          <w:szCs w:val="28"/>
        </w:rPr>
        <w:t xml:space="preserve">    </w:t>
      </w: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Pr="00375955" w:rsidRDefault="000A1315" w:rsidP="000A1315">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ирование</w:t>
      </w:r>
      <w:r w:rsidRPr="00375955">
        <w:rPr>
          <w:rFonts w:ascii="Times New Roman" w:hAnsi="Times New Roman" w:cs="Times New Roman"/>
          <w:b/>
          <w:i/>
          <w:iCs/>
          <w:sz w:val="28"/>
          <w:szCs w:val="28"/>
        </w:rPr>
        <w:t xml:space="preserve"> 3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lang w:val="en-US"/>
              </w:rPr>
              <w:t>3</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82</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4</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29</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24</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22</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rPr>
              <w:t>2</w:t>
            </w:r>
            <w:r w:rsidRPr="00375955">
              <w:rPr>
                <w:rFonts w:ascii="Times New Roman" w:hAnsi="Times New Roman" w:cs="Times New Roman"/>
                <w:sz w:val="28"/>
                <w:szCs w:val="28"/>
                <w:lang w:val="en-US"/>
              </w:rPr>
              <w:t>0</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sidRPr="00375955">
              <w:rPr>
                <w:rFonts w:ascii="Times New Roman" w:hAnsi="Times New Roman" w:cs="Times New Roman"/>
                <w:sz w:val="28"/>
                <w:szCs w:val="28"/>
                <w:lang w:val="en-US"/>
              </w:rPr>
              <w:t>0</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Default="000A1315" w:rsidP="000A1315">
      <w:pPr>
        <w:spacing w:after="0" w:line="240" w:lineRule="auto"/>
        <w:jc w:val="both"/>
        <w:rPr>
          <w:rFonts w:ascii="Times New Roman" w:hAnsi="Times New Roman" w:cs="Times New Roman"/>
          <w:b/>
          <w:sz w:val="28"/>
          <w:szCs w:val="28"/>
        </w:rPr>
      </w:pPr>
    </w:p>
    <w:p w:rsidR="000A1315" w:rsidRDefault="000A1315" w:rsidP="00A06D53">
      <w:pPr>
        <w:spacing w:after="0" w:line="240" w:lineRule="auto"/>
        <w:ind w:firstLine="708"/>
        <w:contextualSpacing/>
        <w:jc w:val="both"/>
        <w:rPr>
          <w:rFonts w:ascii="Times New Roman" w:hAnsi="Times New Roman" w:cs="Times New Roman"/>
          <w:b/>
          <w:i/>
          <w:iCs/>
          <w:sz w:val="28"/>
          <w:szCs w:val="28"/>
          <w:lang w:val="en-US"/>
        </w:rPr>
      </w:pPr>
      <w:r w:rsidRPr="00375955">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 </w:t>
      </w:r>
    </w:p>
    <w:p w:rsidR="000A1315" w:rsidRDefault="000A1315" w:rsidP="000A1315">
      <w:pPr>
        <w:spacing w:after="0" w:line="240" w:lineRule="auto"/>
        <w:ind w:left="708"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left="708" w:firstLine="708"/>
        <w:contextualSpacing/>
        <w:jc w:val="both"/>
        <w:rPr>
          <w:rFonts w:ascii="Times New Roman" w:hAnsi="Times New Roman" w:cs="Times New Roman"/>
          <w:b/>
          <w:i/>
          <w:iCs/>
          <w:sz w:val="28"/>
          <w:szCs w:val="28"/>
          <w:lang w:val="en-US"/>
        </w:rPr>
      </w:pPr>
    </w:p>
    <w:p w:rsidR="000A1315" w:rsidRPr="00375955" w:rsidRDefault="000A1315" w:rsidP="000A1315">
      <w:pPr>
        <w:spacing w:after="0" w:line="240" w:lineRule="auto"/>
        <w:ind w:left="708"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w:t>
      </w:r>
      <w:r>
        <w:rPr>
          <w:rFonts w:ascii="Times New Roman" w:hAnsi="Times New Roman" w:cs="Times New Roman"/>
          <w:b/>
          <w:i/>
          <w:iCs/>
          <w:sz w:val="28"/>
          <w:szCs w:val="28"/>
        </w:rPr>
        <w:t>еское планирование 4</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lang w:val="en-US"/>
              </w:rPr>
              <w:t>3</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Pr>
                <w:rFonts w:ascii="Times New Roman" w:hAnsi="Times New Roman" w:cs="Times New Roman"/>
                <w:sz w:val="28"/>
                <w:szCs w:val="28"/>
              </w:rPr>
              <w:t>3</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rPr>
              <w:t>2</w:t>
            </w:r>
            <w:r>
              <w:rPr>
                <w:rFonts w:ascii="Times New Roman" w:hAnsi="Times New Roman" w:cs="Times New Roman"/>
                <w:sz w:val="28"/>
                <w:szCs w:val="28"/>
              </w:rPr>
              <w:t>1</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B61693"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Pr>
                <w:rFonts w:ascii="Times New Roman" w:hAnsi="Times New Roman" w:cs="Times New Roman"/>
                <w:sz w:val="28"/>
                <w:szCs w:val="28"/>
              </w:rPr>
              <w:t>1</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Pr="00B61693" w:rsidRDefault="000A1315" w:rsidP="000A1315">
      <w:pPr>
        <w:spacing w:after="0" w:line="240" w:lineRule="auto"/>
        <w:jc w:val="both"/>
        <w:rPr>
          <w:rFonts w:ascii="Times New Roman" w:hAnsi="Times New Roman" w:cs="Times New Roman"/>
          <w:b/>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0A1315" w:rsidRPr="00375955" w:rsidRDefault="000A1315" w:rsidP="000A1315">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375955">
        <w:rPr>
          <w:rFonts w:ascii="Times New Roman" w:hAnsi="Times New Roman" w:cs="Times New Roman"/>
          <w:b/>
          <w:bCs/>
          <w:color w:val="363435"/>
          <w:sz w:val="28"/>
          <w:szCs w:val="28"/>
          <w:lang w:val="en-US"/>
        </w:rPr>
        <w:t>I</w:t>
      </w:r>
      <w:r w:rsidRPr="00375955">
        <w:rPr>
          <w:rFonts w:ascii="Times New Roman" w:hAnsi="Times New Roman" w:cs="Times New Roman"/>
          <w:b/>
          <w:bCs/>
          <w:color w:val="363435"/>
          <w:sz w:val="28"/>
          <w:szCs w:val="28"/>
        </w:rPr>
        <w:t>I. Содержание учебного предмета</w:t>
      </w:r>
    </w:p>
    <w:p w:rsidR="000A1315" w:rsidRDefault="000A1315" w:rsidP="000A1315">
      <w:pPr>
        <w:spacing w:after="0" w:line="240" w:lineRule="auto"/>
        <w:contextualSpacing/>
        <w:jc w:val="center"/>
        <w:rPr>
          <w:rFonts w:ascii="Times New Roman" w:hAnsi="Times New Roman" w:cs="Times New Roman"/>
          <w:b/>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93"/>
        <w:gridCol w:w="6202"/>
      </w:tblGrid>
      <w:tr w:rsidR="000A1315" w:rsidRPr="00375955" w:rsidTr="00DE3EC1">
        <w:trPr>
          <w:trHeight w:val="648"/>
          <w:jc w:val="center"/>
        </w:trPr>
        <w:tc>
          <w:tcPr>
            <w:tcW w:w="776"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2593"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6202" w:type="dxa"/>
            <w:tcBorders>
              <w:top w:val="single" w:sz="4" w:space="0" w:color="auto"/>
              <w:left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Виды деятельности </w:t>
            </w:r>
            <w:proofErr w:type="gramStart"/>
            <w:r>
              <w:rPr>
                <w:rFonts w:ascii="Times New Roman" w:hAnsi="Times New Roman" w:cs="Times New Roman"/>
                <w:sz w:val="28"/>
                <w:szCs w:val="28"/>
              </w:rPr>
              <w:t>обучающихся</w:t>
            </w:r>
            <w:proofErr w:type="gramEnd"/>
          </w:p>
        </w:tc>
      </w:tr>
      <w:tr w:rsidR="000A1315" w:rsidRPr="00375955" w:rsidTr="00DE3EC1">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233F87">
              <w:rPr>
                <w:rFonts w:ascii="Times New Roman" w:hAnsi="Times New Roman" w:cs="Times New Roman"/>
                <w:b/>
                <w:i/>
                <w:sz w:val="28"/>
                <w:szCs w:val="28"/>
              </w:rPr>
              <w:t>Базовая часть</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375955">
              <w:rPr>
                <w:rFonts w:ascii="Times New Roman" w:hAnsi="Times New Roman" w:cs="Times New Roman"/>
                <w:sz w:val="28"/>
                <w:szCs w:val="28"/>
              </w:rPr>
              <w:t>1</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233F87">
              <w:rPr>
                <w:rFonts w:ascii="Times New Roman" w:hAnsi="Times New Roman" w:cs="Times New Roman"/>
                <w:b/>
                <w:sz w:val="28"/>
                <w:szCs w:val="28"/>
              </w:rPr>
              <w:t>Знания о физической культуре</w:t>
            </w:r>
          </w:p>
        </w:tc>
      </w:tr>
      <w:tr w:rsidR="000A1315" w:rsidRPr="00375955" w:rsidTr="00DE3EC1">
        <w:trPr>
          <w:trHeight w:val="600"/>
          <w:jc w:val="center"/>
        </w:trPr>
        <w:tc>
          <w:tcPr>
            <w:tcW w:w="776"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iCs w:val="0"/>
                <w:color w:val="000000"/>
                <w:sz w:val="28"/>
                <w:szCs w:val="28"/>
              </w:rPr>
            </w:pPr>
            <w:r w:rsidRPr="00233F87">
              <w:rPr>
                <w:rFonts w:ascii="Times New Roman" w:hAnsi="Times New Roman" w:cs="Times New Roman"/>
                <w:sz w:val="28"/>
                <w:szCs w:val="28"/>
              </w:rPr>
              <w:t>Понятие о физической культуре</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Определять</w:t>
            </w:r>
            <w:r w:rsidRPr="00233F87">
              <w:rPr>
                <w:rFonts w:ascii="Times New Roman" w:hAnsi="Times New Roman" w:cs="Times New Roman"/>
                <w:sz w:val="24"/>
                <w:szCs w:val="24"/>
              </w:rPr>
              <w:t xml:space="preserve"> и кратко характеризовать физическую культуру как занятия физическими упражнениями, подвижными и спортивными играми</w:t>
            </w:r>
          </w:p>
        </w:tc>
      </w:tr>
      <w:tr w:rsidR="000A1315" w:rsidRPr="00375955" w:rsidTr="00DE3EC1">
        <w:trPr>
          <w:trHeight w:val="714"/>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sz w:val="28"/>
                <w:szCs w:val="28"/>
              </w:rPr>
            </w:pPr>
            <w:r w:rsidRPr="00233F87">
              <w:rPr>
                <w:rFonts w:ascii="Times New Roman" w:hAnsi="Times New Roman" w:cs="Times New Roman"/>
                <w:color w:val="000000"/>
                <w:sz w:val="28"/>
                <w:szCs w:val="28"/>
              </w:rPr>
              <w:t>Основные  способы передвижения человека</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Выявлять</w:t>
            </w:r>
            <w:r w:rsidRPr="00233F87">
              <w:rPr>
                <w:rFonts w:ascii="Times New Roman" w:hAnsi="Times New Roman" w:cs="Times New Roman"/>
                <w:sz w:val="24"/>
                <w:szCs w:val="24"/>
              </w:rPr>
              <w:t xml:space="preserve"> различие в основных способах передвижения человека.</w:t>
            </w:r>
          </w:p>
        </w:tc>
      </w:tr>
      <w:tr w:rsidR="000A1315" w:rsidRPr="00375955" w:rsidTr="00DE3EC1">
        <w:trPr>
          <w:trHeight w:val="705"/>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sz w:val="28"/>
                <w:szCs w:val="28"/>
              </w:rPr>
            </w:pPr>
            <w:r w:rsidRPr="00233F87">
              <w:rPr>
                <w:rFonts w:ascii="Times New Roman" w:hAnsi="Times New Roman" w:cs="Times New Roman"/>
                <w:sz w:val="28"/>
                <w:szCs w:val="28"/>
              </w:rPr>
              <w:t>Возникновение физической культуры у древних людей</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Fonts w:ascii="Times New Roman" w:hAnsi="Times New Roman" w:cs="Times New Roman"/>
                <w:b/>
                <w:sz w:val="24"/>
                <w:szCs w:val="24"/>
              </w:rPr>
            </w:pPr>
            <w:r w:rsidRPr="00233F87">
              <w:rPr>
                <w:rFonts w:ascii="Times New Roman" w:hAnsi="Times New Roman" w:cs="Times New Roman"/>
                <w:i/>
                <w:sz w:val="24"/>
                <w:szCs w:val="24"/>
              </w:rPr>
              <w:t xml:space="preserve">Пересказывать </w:t>
            </w:r>
            <w:r w:rsidRPr="00233F87">
              <w:rPr>
                <w:rFonts w:ascii="Times New Roman" w:hAnsi="Times New Roman" w:cs="Times New Roman"/>
                <w:sz w:val="24"/>
                <w:szCs w:val="24"/>
              </w:rPr>
              <w:t xml:space="preserve">тексты по истории физической культуры. </w:t>
            </w:r>
          </w:p>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 xml:space="preserve">Анализировать </w:t>
            </w:r>
            <w:r w:rsidRPr="00233F87">
              <w:rPr>
                <w:rFonts w:ascii="Times New Roman" w:hAnsi="Times New Roman" w:cs="Times New Roman"/>
                <w:sz w:val="24"/>
                <w:szCs w:val="24"/>
              </w:rPr>
              <w:t>причины возникновения физической культуры</w:t>
            </w:r>
          </w:p>
        </w:tc>
      </w:tr>
      <w:tr w:rsidR="000A1315" w:rsidRPr="00375955" w:rsidTr="000A1315">
        <w:trPr>
          <w:trHeight w:val="729"/>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iCs w:val="0"/>
                <w:sz w:val="28"/>
                <w:szCs w:val="28"/>
              </w:rPr>
            </w:pPr>
            <w:r w:rsidRPr="00233F87">
              <w:rPr>
                <w:rFonts w:ascii="Times New Roman" w:hAnsi="Times New Roman" w:cs="Times New Roman"/>
                <w:sz w:val="28"/>
                <w:szCs w:val="28"/>
              </w:rPr>
              <w:t>Физические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sz w:val="24"/>
                <w:szCs w:val="24"/>
              </w:rPr>
            </w:pPr>
            <w:r w:rsidRPr="00233F87">
              <w:rPr>
                <w:rFonts w:ascii="Times New Roman" w:hAnsi="Times New Roman" w:cs="Times New Roman"/>
                <w:i/>
                <w:sz w:val="24"/>
                <w:szCs w:val="24"/>
              </w:rPr>
              <w:t xml:space="preserve">Различать </w:t>
            </w:r>
            <w:r w:rsidRPr="00233F87">
              <w:rPr>
                <w:rFonts w:ascii="Times New Roman" w:hAnsi="Times New Roman" w:cs="Times New Roman"/>
                <w:sz w:val="24"/>
                <w:szCs w:val="24"/>
              </w:rPr>
              <w:t>упражнения по воздействию на различные группы мышц</w:t>
            </w:r>
          </w:p>
        </w:tc>
      </w:tr>
      <w:tr w:rsidR="000A1315" w:rsidRPr="00375955" w:rsidTr="000A1315">
        <w:trPr>
          <w:trHeight w:val="697"/>
          <w:jc w:val="center"/>
        </w:trPr>
        <w:tc>
          <w:tcPr>
            <w:tcW w:w="776" w:type="dxa"/>
            <w:tcBorders>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b/>
                <w:sz w:val="28"/>
                <w:szCs w:val="28"/>
              </w:rPr>
            </w:pPr>
            <w:r w:rsidRPr="00233F87">
              <w:rPr>
                <w:rFonts w:ascii="Times New Roman" w:hAnsi="Times New Roman" w:cs="Times New Roman"/>
                <w:sz w:val="28"/>
                <w:szCs w:val="28"/>
              </w:rPr>
              <w:t>Физические качества человека</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sz w:val="24"/>
                <w:szCs w:val="24"/>
              </w:rPr>
            </w:pPr>
            <w:r w:rsidRPr="00233F87">
              <w:rPr>
                <w:rFonts w:ascii="Times New Roman" w:hAnsi="Times New Roman" w:cs="Times New Roman"/>
                <w:i/>
                <w:sz w:val="24"/>
                <w:szCs w:val="24"/>
              </w:rPr>
              <w:t>Давать характеристику</w:t>
            </w:r>
            <w:r w:rsidRPr="00233F87">
              <w:rPr>
                <w:rFonts w:ascii="Times New Roman" w:hAnsi="Times New Roman" w:cs="Times New Roman"/>
                <w:sz w:val="24"/>
                <w:szCs w:val="24"/>
              </w:rPr>
              <w:t xml:space="preserve"> основных физических качеств</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sz w:val="28"/>
                <w:szCs w:val="28"/>
              </w:rPr>
            </w:pPr>
            <w:r w:rsidRPr="00233F87">
              <w:rPr>
                <w:rFonts w:ascii="Times New Roman" w:hAnsi="Times New Roman" w:cs="Times New Roman"/>
                <w:sz w:val="28"/>
                <w:szCs w:val="28"/>
              </w:rPr>
              <w:t>2</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sz w:val="28"/>
                <w:szCs w:val="28"/>
              </w:rPr>
            </w:pPr>
            <w:r w:rsidRPr="00233F87">
              <w:rPr>
                <w:rFonts w:ascii="Times New Roman" w:hAnsi="Times New Roman" w:cs="Times New Roman"/>
                <w:b/>
                <w:sz w:val="28"/>
                <w:szCs w:val="28"/>
              </w:rPr>
              <w:t>Физическое совершенствование:</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F97896" w:rsidRDefault="000A1315" w:rsidP="00DE3EC1">
            <w:pPr>
              <w:spacing w:after="0" w:line="240" w:lineRule="auto"/>
              <w:jc w:val="center"/>
              <w:rPr>
                <w:rFonts w:ascii="Times New Roman" w:hAnsi="Times New Roman" w:cs="Times New Roman"/>
                <w:b/>
                <w:sz w:val="28"/>
                <w:szCs w:val="28"/>
              </w:rPr>
            </w:pPr>
            <w:r w:rsidRPr="00F97896">
              <w:rPr>
                <w:rFonts w:ascii="Times New Roman" w:hAnsi="Times New Roman" w:cs="Times New Roman"/>
                <w:b/>
                <w:sz w:val="28"/>
                <w:szCs w:val="28"/>
              </w:rPr>
              <w:t>Гимнастика с основами акробатики</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2.1.1</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Организующие команды и приемы</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p>
          <w:p w:rsidR="000A1315" w:rsidRPr="00F97896" w:rsidRDefault="000A1315" w:rsidP="00DE3EC1">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i/>
                <w:spacing w:val="-12"/>
                <w:sz w:val="24"/>
                <w:szCs w:val="24"/>
              </w:rPr>
              <w:t>Осваивать</w:t>
            </w:r>
            <w:r w:rsidRPr="00F97896">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i/>
                <w:spacing w:val="-12"/>
                <w:sz w:val="24"/>
                <w:szCs w:val="24"/>
              </w:rPr>
              <w:t>Различать и выполнять</w:t>
            </w:r>
            <w:r w:rsidRPr="00F97896">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F97896">
              <w:rPr>
                <w:rFonts w:ascii="Times New Roman" w:hAnsi="Times New Roman" w:cs="Times New Roman"/>
                <w:spacing w:val="-10"/>
                <w:sz w:val="24"/>
                <w:szCs w:val="24"/>
              </w:rPr>
              <w:t xml:space="preserve"> «Класс, шагом марш!», «Класс, стой!».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2.1.2</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Акробатические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r w:rsidRPr="00F97896">
              <w:rPr>
                <w:rFonts w:ascii="Times New Roman" w:hAnsi="Times New Roman" w:cs="Times New Roman"/>
                <w:spacing w:val="-11"/>
                <w:sz w:val="24"/>
                <w:szCs w:val="24"/>
              </w:rPr>
              <w:t xml:space="preserve">и акробатические элементы раздельно </w:t>
            </w:r>
            <w:r w:rsidRPr="00F97896">
              <w:rPr>
                <w:rFonts w:ascii="Times New Roman" w:hAnsi="Times New Roman" w:cs="Times New Roman"/>
                <w:sz w:val="24"/>
                <w:szCs w:val="24"/>
              </w:rPr>
              <w:t>и в комбинации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разучиваемых акробатических упражнений</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акробатических упражнений и акробатических комбинаций</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акробатических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2.1.3</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Снарядная гимнастика</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bCs/>
                <w:i/>
                <w:iCs/>
                <w:spacing w:val="-10"/>
                <w:sz w:val="24"/>
                <w:szCs w:val="24"/>
              </w:rPr>
              <w:t xml:space="preserve">Уметь: </w:t>
            </w:r>
            <w:r w:rsidRPr="00F97896">
              <w:rPr>
                <w:rFonts w:ascii="Times New Roman" w:hAnsi="Times New Roman" w:cs="Times New Roman"/>
                <w:spacing w:val="-10"/>
                <w:sz w:val="24"/>
                <w:szCs w:val="24"/>
              </w:rPr>
              <w:t xml:space="preserve">лазать по </w:t>
            </w:r>
            <w:r w:rsidRPr="00F97896">
              <w:rPr>
                <w:rFonts w:ascii="Times New Roman" w:hAnsi="Times New Roman" w:cs="Times New Roman"/>
                <w:spacing w:val="-11"/>
                <w:sz w:val="24"/>
                <w:szCs w:val="24"/>
              </w:rPr>
              <w:t xml:space="preserve">канату; выполнять </w:t>
            </w:r>
            <w:r w:rsidRPr="00F97896">
              <w:rPr>
                <w:rFonts w:ascii="Times New Roman" w:hAnsi="Times New Roman" w:cs="Times New Roman"/>
                <w:spacing w:val="-12"/>
                <w:sz w:val="24"/>
                <w:szCs w:val="24"/>
              </w:rPr>
              <w:t xml:space="preserve">строевые упражнения,  </w:t>
            </w:r>
            <w:r w:rsidRPr="00F97896">
              <w:rPr>
                <w:rFonts w:ascii="Times New Roman" w:hAnsi="Times New Roman" w:cs="Times New Roman"/>
                <w:spacing w:val="-11"/>
                <w:sz w:val="24"/>
                <w:szCs w:val="24"/>
              </w:rPr>
              <w:t xml:space="preserve">опорный </w:t>
            </w:r>
            <w:r w:rsidRPr="00F97896">
              <w:rPr>
                <w:rFonts w:ascii="Times New Roman" w:hAnsi="Times New Roman" w:cs="Times New Roman"/>
                <w:sz w:val="24"/>
                <w:szCs w:val="24"/>
              </w:rPr>
              <w:t xml:space="preserve">прыжок, упражнения </w:t>
            </w:r>
            <w:r w:rsidRPr="00F97896">
              <w:rPr>
                <w:rFonts w:ascii="Times New Roman" w:hAnsi="Times New Roman" w:cs="Times New Roman"/>
                <w:spacing w:val="-12"/>
                <w:sz w:val="24"/>
                <w:szCs w:val="24"/>
              </w:rPr>
              <w:t>в равновесии</w:t>
            </w:r>
            <w:r w:rsidRPr="00F97896">
              <w:rPr>
                <w:rFonts w:ascii="Times New Roman" w:hAnsi="Times New Roman" w:cs="Times New Roman"/>
                <w:sz w:val="24"/>
                <w:szCs w:val="24"/>
              </w:rPr>
              <w:t xml:space="preserve"> на повышенной опоре.</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на снарядах</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на спортивных снарядах</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w:t>
            </w:r>
            <w:r w:rsidRPr="00F97896">
              <w:rPr>
                <w:rFonts w:ascii="Times New Roman" w:hAnsi="Times New Roman" w:cs="Times New Roman"/>
                <w:sz w:val="24"/>
                <w:szCs w:val="24"/>
              </w:rPr>
              <w:lastRenderedPageBreak/>
              <w:t>парах и группах при разучивании гимнастических упражнений</w:t>
            </w:r>
          </w:p>
          <w:p w:rsidR="000A1315" w:rsidRPr="00F97896" w:rsidRDefault="000A1315" w:rsidP="00DE3EC1">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w:t>
            </w:r>
          </w:p>
          <w:p w:rsidR="000A1315" w:rsidRPr="00F97896" w:rsidRDefault="000A1315" w:rsidP="00DE3EC1">
            <w:pPr>
              <w:shd w:val="clear" w:color="auto" w:fill="FFFFFF"/>
              <w:spacing w:after="0" w:line="240" w:lineRule="auto"/>
              <w:ind w:firstLine="10"/>
              <w:jc w:val="both"/>
              <w:rPr>
                <w:rFonts w:ascii="Times New Roman" w:hAnsi="Times New Roman" w:cs="Times New Roman"/>
                <w:b/>
                <w:bCs/>
                <w:i/>
                <w:iCs/>
                <w:spacing w:val="-12"/>
                <w:sz w:val="24"/>
                <w:szCs w:val="24"/>
              </w:rPr>
            </w:pPr>
            <w:r w:rsidRPr="00F97896">
              <w:rPr>
                <w:rFonts w:ascii="Times New Roman" w:hAnsi="Times New Roman" w:cs="Times New Roman"/>
                <w:i/>
                <w:sz w:val="24"/>
                <w:szCs w:val="24"/>
              </w:rPr>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2.1.4</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Гимнастические упражнения прикладного характера</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лазать по гимнастической</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spacing w:val="-10"/>
                <w:sz w:val="24"/>
                <w:szCs w:val="24"/>
              </w:rPr>
              <w:t xml:space="preserve">стенке, канату; выполнять опорный </w:t>
            </w:r>
            <w:r w:rsidRPr="00F97896">
              <w:rPr>
                <w:rFonts w:ascii="Times New Roman" w:hAnsi="Times New Roman" w:cs="Times New Roman"/>
                <w:sz w:val="24"/>
                <w:szCs w:val="24"/>
              </w:rPr>
              <w:t>прыжок, подтягиваться в висе на высокой и низкой перекладине</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0A1315" w:rsidRPr="00F97896" w:rsidRDefault="000A1315" w:rsidP="00DE3EC1">
            <w:pPr>
              <w:spacing w:after="0" w:line="240" w:lineRule="auto"/>
              <w:jc w:val="both"/>
              <w:rPr>
                <w:rStyle w:val="a4"/>
                <w:rFonts w:ascii="Times New Roman" w:hAnsi="Times New Roman" w:cs="Times New Roman"/>
                <w:b/>
                <w:i w:val="0"/>
                <w:sz w:val="24"/>
                <w:szCs w:val="24"/>
              </w:rPr>
            </w:pP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F97896" w:rsidRDefault="000A1315" w:rsidP="00DE3EC1">
            <w:pPr>
              <w:tabs>
                <w:tab w:val="num" w:pos="416"/>
              </w:tabs>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F97896">
              <w:rPr>
                <w:rFonts w:ascii="Times New Roman" w:hAnsi="Times New Roman" w:cs="Times New Roman"/>
                <w:b/>
                <w:sz w:val="28"/>
                <w:szCs w:val="28"/>
              </w:rPr>
              <w:t>егкая атлетика</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2.2.1</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Беговые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pacing w:after="0" w:line="240" w:lineRule="auto"/>
              <w:rPr>
                <w:rFonts w:ascii="Times New Roman" w:hAnsi="Times New Roman" w:cs="Times New Roman"/>
                <w:b/>
                <w:iCs/>
                <w:spacing w:val="-9"/>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10"/>
                <w:sz w:val="24"/>
                <w:szCs w:val="24"/>
              </w:rPr>
              <w:t xml:space="preserve">ные движения в ходьбе и беге; бегать </w:t>
            </w:r>
            <w:r w:rsidRPr="00F97896">
              <w:rPr>
                <w:rFonts w:ascii="Times New Roman" w:hAnsi="Times New Roman" w:cs="Times New Roman"/>
                <w:spacing w:val="-9"/>
                <w:sz w:val="24"/>
                <w:szCs w:val="24"/>
              </w:rPr>
              <w:t xml:space="preserve">с максимальной скоростью </w:t>
            </w:r>
            <w:r w:rsidRPr="00F97896">
              <w:rPr>
                <w:rFonts w:ascii="Times New Roman" w:hAnsi="Times New Roman" w:cs="Times New Roman"/>
                <w:i/>
                <w:iCs/>
                <w:spacing w:val="-9"/>
                <w:sz w:val="24"/>
                <w:szCs w:val="24"/>
              </w:rPr>
              <w:t xml:space="preserve">(до 60 м), </w:t>
            </w:r>
            <w:r w:rsidRPr="00F97896">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0A1315" w:rsidRPr="00F97896" w:rsidRDefault="000A1315" w:rsidP="00DE3EC1">
            <w:pPr>
              <w:spacing w:after="0" w:line="240" w:lineRule="auto"/>
              <w:rPr>
                <w:rFonts w:ascii="Times New Roman" w:hAnsi="Times New Roman" w:cs="Times New Roman"/>
                <w:b/>
                <w:iCs/>
                <w:spacing w:val="-11"/>
                <w:sz w:val="24"/>
                <w:szCs w:val="24"/>
              </w:rPr>
            </w:pPr>
            <w:r w:rsidRPr="00F97896">
              <w:rPr>
                <w:rFonts w:ascii="Times New Roman" w:hAnsi="Times New Roman" w:cs="Times New Roman"/>
                <w:i/>
                <w:iCs/>
                <w:spacing w:val="-11"/>
                <w:sz w:val="24"/>
                <w:szCs w:val="24"/>
              </w:rPr>
              <w:t xml:space="preserve">Описывать </w:t>
            </w:r>
            <w:r w:rsidRPr="00F97896">
              <w:rPr>
                <w:rFonts w:ascii="Times New Roman" w:hAnsi="Times New Roman" w:cs="Times New Roman"/>
                <w:iCs/>
                <w:spacing w:val="-11"/>
                <w:sz w:val="24"/>
                <w:szCs w:val="24"/>
              </w:rPr>
              <w:t>технику беговых упражнений</w:t>
            </w:r>
          </w:p>
          <w:p w:rsidR="000A1315" w:rsidRPr="00F97896" w:rsidRDefault="000A1315" w:rsidP="00DE3EC1">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 xml:space="preserve">Выявлять </w:t>
            </w:r>
            <w:r w:rsidRPr="00F97896">
              <w:rPr>
                <w:rFonts w:ascii="Times New Roman" w:hAnsi="Times New Roman" w:cs="Times New Roman"/>
                <w:iCs/>
                <w:spacing w:val="-11"/>
                <w:sz w:val="24"/>
                <w:szCs w:val="24"/>
              </w:rPr>
              <w:t>характерные ошибки в технике беговых упражнений</w:t>
            </w:r>
          </w:p>
          <w:p w:rsidR="000A1315" w:rsidRPr="00F97896" w:rsidRDefault="000A1315" w:rsidP="00DE3EC1">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Осваивать технику бега различными способами</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0A1315" w:rsidRPr="00F97896" w:rsidRDefault="000A1315" w:rsidP="00DE3EC1">
            <w:pPr>
              <w:spacing w:after="0" w:line="240" w:lineRule="auto"/>
              <w:rPr>
                <w:rStyle w:val="a4"/>
                <w:rFonts w:ascii="Times New Roman" w:hAnsi="Times New Roman" w:cs="Times New Roman"/>
                <w:b/>
                <w:spacing w:val="-11"/>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2.2.2</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Прыжковые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технику прыжковых упражнений</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Осваивать</w:t>
            </w:r>
            <w:r w:rsidRPr="00F97896">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Выявлять</w:t>
            </w:r>
            <w:r w:rsidRPr="00F97896">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0A1315" w:rsidRPr="00F97896" w:rsidRDefault="000A1315" w:rsidP="00DE3EC1">
            <w:pPr>
              <w:spacing w:after="0" w:line="240" w:lineRule="auto"/>
              <w:rPr>
                <w:rStyle w:val="a4"/>
                <w:rFonts w:ascii="Times New Roman" w:hAnsi="Times New Roman" w:cs="Times New Roman"/>
                <w:b/>
                <w:bCs/>
                <w:i w:val="0"/>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2.2.3</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Броски, метание</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9"/>
                <w:sz w:val="24"/>
                <w:szCs w:val="24"/>
              </w:rPr>
              <w:t>ные движения в метании; метать раз</w:t>
            </w:r>
            <w:r w:rsidRPr="00F97896">
              <w:rPr>
                <w:rFonts w:ascii="Times New Roman" w:hAnsi="Times New Roman" w:cs="Times New Roman"/>
                <w:spacing w:val="-9"/>
                <w:sz w:val="24"/>
                <w:szCs w:val="24"/>
              </w:rPr>
              <w:softHyphen/>
            </w:r>
            <w:r w:rsidRPr="00F97896">
              <w:rPr>
                <w:rFonts w:ascii="Times New Roman" w:hAnsi="Times New Roman" w:cs="Times New Roman"/>
                <w:spacing w:val="-12"/>
                <w:sz w:val="24"/>
                <w:szCs w:val="24"/>
              </w:rPr>
              <w:t>личные предметы  на дальность</w:t>
            </w:r>
            <w:r w:rsidRPr="00F97896">
              <w:rPr>
                <w:rFonts w:ascii="Times New Roman" w:hAnsi="Times New Roman" w:cs="Times New Roman"/>
                <w:sz w:val="24"/>
                <w:szCs w:val="24"/>
              </w:rPr>
              <w:t xml:space="preserve"> </w:t>
            </w:r>
            <w:r w:rsidRPr="00F97896">
              <w:rPr>
                <w:rFonts w:ascii="Times New Roman" w:hAnsi="Times New Roman" w:cs="Times New Roman"/>
                <w:spacing w:val="-11"/>
                <w:sz w:val="24"/>
                <w:szCs w:val="24"/>
              </w:rPr>
              <w:t xml:space="preserve">с места из </w:t>
            </w:r>
            <w:proofErr w:type="gramStart"/>
            <w:r w:rsidRPr="00F97896">
              <w:rPr>
                <w:rFonts w:ascii="Times New Roman" w:hAnsi="Times New Roman" w:cs="Times New Roman"/>
                <w:spacing w:val="-11"/>
                <w:sz w:val="24"/>
                <w:szCs w:val="24"/>
              </w:rPr>
              <w:t>различных</w:t>
            </w:r>
            <w:proofErr w:type="gramEnd"/>
            <w:r w:rsidRPr="00F97896">
              <w:rPr>
                <w:rFonts w:ascii="Times New Roman" w:hAnsi="Times New Roman" w:cs="Times New Roman"/>
                <w:spacing w:val="-11"/>
                <w:sz w:val="24"/>
                <w:szCs w:val="24"/>
              </w:rPr>
              <w:t xml:space="preserve"> положении.</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бросков большого набивного мяча.</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бросков большого набивного мяча.</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pacing w:val="-11"/>
                <w:sz w:val="24"/>
                <w:szCs w:val="24"/>
              </w:rPr>
              <w:t>Соблюдать</w:t>
            </w:r>
            <w:r w:rsidRPr="00F97896">
              <w:rPr>
                <w:rFonts w:ascii="Times New Roman" w:hAnsi="Times New Roman" w:cs="Times New Roman"/>
                <w:spacing w:val="-11"/>
                <w:sz w:val="24"/>
                <w:szCs w:val="24"/>
              </w:rPr>
              <w:t xml:space="preserve"> правила ТБ при выполнении </w:t>
            </w:r>
            <w:r w:rsidRPr="00F97896">
              <w:rPr>
                <w:rFonts w:ascii="Times New Roman" w:hAnsi="Times New Roman" w:cs="Times New Roman"/>
                <w:sz w:val="24"/>
                <w:szCs w:val="24"/>
              </w:rPr>
              <w:t>бросков большого набивного мяча.</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bCs/>
                <w:i/>
                <w:iCs/>
                <w:spacing w:val="-12"/>
                <w:sz w:val="24"/>
                <w:szCs w:val="24"/>
              </w:rPr>
              <w:t>Проявлять</w:t>
            </w:r>
            <w:r w:rsidRPr="00F97896">
              <w:rPr>
                <w:rFonts w:ascii="Times New Roman" w:hAnsi="Times New Roman" w:cs="Times New Roman"/>
                <w:bCs/>
                <w:iCs/>
                <w:spacing w:val="-12"/>
                <w:sz w:val="24"/>
                <w:szCs w:val="24"/>
              </w:rPr>
              <w:t xml:space="preserve"> качества силы, быстроты, выносливости и </w:t>
            </w:r>
            <w:r w:rsidRPr="00F97896">
              <w:rPr>
                <w:rFonts w:ascii="Times New Roman" w:hAnsi="Times New Roman" w:cs="Times New Roman"/>
                <w:bCs/>
                <w:iCs/>
                <w:spacing w:val="-12"/>
                <w:sz w:val="24"/>
                <w:szCs w:val="24"/>
              </w:rPr>
              <w:lastRenderedPageBreak/>
              <w:t xml:space="preserve">координации при выполнении </w:t>
            </w:r>
            <w:r w:rsidRPr="00F97896">
              <w:rPr>
                <w:rFonts w:ascii="Times New Roman" w:hAnsi="Times New Roman" w:cs="Times New Roman"/>
                <w:sz w:val="24"/>
                <w:szCs w:val="24"/>
              </w:rPr>
              <w:t>бросков большого набивного мяча.</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2593"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b/>
                <w:sz w:val="28"/>
                <w:szCs w:val="28"/>
              </w:rPr>
              <w:t>подвижные игры</w:t>
            </w:r>
          </w:p>
        </w:tc>
        <w:tc>
          <w:tcPr>
            <w:tcW w:w="6202"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pacing w:val="-10"/>
                <w:sz w:val="24"/>
                <w:szCs w:val="24"/>
              </w:rPr>
            </w:pPr>
            <w:r w:rsidRPr="00B72694">
              <w:rPr>
                <w:rFonts w:ascii="Times New Roman" w:hAnsi="Times New Roman" w:cs="Times New Roman"/>
                <w:bCs/>
                <w:i/>
                <w:iCs/>
                <w:spacing w:val="-12"/>
                <w:sz w:val="24"/>
                <w:szCs w:val="24"/>
              </w:rPr>
              <w:t xml:space="preserve">Уметь: </w:t>
            </w:r>
            <w:r w:rsidRPr="00B72694">
              <w:rPr>
                <w:rFonts w:ascii="Times New Roman" w:hAnsi="Times New Roman" w:cs="Times New Roman"/>
                <w:spacing w:val="-12"/>
                <w:sz w:val="24"/>
                <w:szCs w:val="24"/>
              </w:rPr>
              <w:t xml:space="preserve">играть в подвижные игры </w:t>
            </w:r>
            <w:r w:rsidRPr="00B72694">
              <w:rPr>
                <w:rFonts w:ascii="Times New Roman" w:hAnsi="Times New Roman" w:cs="Times New Roman"/>
                <w:spacing w:val="-10"/>
                <w:sz w:val="24"/>
                <w:szCs w:val="24"/>
              </w:rPr>
              <w:t>с бегом, прыжками, метанием</w:t>
            </w:r>
          </w:p>
          <w:p w:rsidR="000A1315" w:rsidRPr="00B72694" w:rsidRDefault="000A1315" w:rsidP="00DE3EC1">
            <w:pPr>
              <w:spacing w:after="0" w:line="240" w:lineRule="auto"/>
              <w:rPr>
                <w:rFonts w:ascii="Times New Roman" w:hAnsi="Times New Roman" w:cs="Times New Roman"/>
                <w:b/>
                <w:bCs/>
                <w:iCs/>
                <w:spacing w:val="-14"/>
                <w:sz w:val="24"/>
                <w:szCs w:val="24"/>
              </w:rPr>
            </w:pPr>
            <w:r w:rsidRPr="00B72694">
              <w:rPr>
                <w:rFonts w:ascii="Times New Roman" w:hAnsi="Times New Roman" w:cs="Times New Roman"/>
                <w:bCs/>
                <w:i/>
                <w:iCs/>
                <w:spacing w:val="-14"/>
                <w:sz w:val="24"/>
                <w:szCs w:val="24"/>
              </w:rPr>
              <w:t xml:space="preserve">Осваивать </w:t>
            </w:r>
            <w:r w:rsidRPr="00B72694">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Излагать </w:t>
            </w:r>
            <w:r w:rsidRPr="00B72694">
              <w:rPr>
                <w:rFonts w:ascii="Times New Roman" w:hAnsi="Times New Roman" w:cs="Times New Roman"/>
                <w:sz w:val="24"/>
                <w:szCs w:val="24"/>
              </w:rPr>
              <w:t>правила и условия проведения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двигательные действия составляющие содержание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Взаимодействовать </w:t>
            </w:r>
            <w:r w:rsidRPr="00B72694">
              <w:rPr>
                <w:rFonts w:ascii="Times New Roman" w:hAnsi="Times New Roman" w:cs="Times New Roman"/>
                <w:sz w:val="24"/>
                <w:szCs w:val="24"/>
              </w:rPr>
              <w:t>в парах и группах при выполнении технических действий в подвижных играх</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Моделировать</w:t>
            </w:r>
            <w:r w:rsidRPr="00B72694">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0A1315" w:rsidRPr="00B72694" w:rsidRDefault="000A1315" w:rsidP="00DE3EC1">
            <w:pPr>
              <w:spacing w:after="0" w:line="240" w:lineRule="auto"/>
              <w:rPr>
                <w:rFonts w:ascii="Times New Roman" w:hAnsi="Times New Roman" w:cs="Times New Roman"/>
                <w:b/>
                <w:i/>
                <w:sz w:val="24"/>
                <w:szCs w:val="24"/>
              </w:rPr>
            </w:pPr>
            <w:r w:rsidRPr="00B72694">
              <w:rPr>
                <w:rFonts w:ascii="Times New Roman" w:hAnsi="Times New Roman" w:cs="Times New Roman"/>
                <w:i/>
                <w:sz w:val="24"/>
                <w:szCs w:val="24"/>
              </w:rPr>
              <w:t xml:space="preserve">Принимать </w:t>
            </w:r>
            <w:r w:rsidRPr="00B72694">
              <w:rPr>
                <w:rFonts w:ascii="Times New Roman" w:hAnsi="Times New Roman" w:cs="Times New Roman"/>
                <w:sz w:val="24"/>
                <w:szCs w:val="24"/>
              </w:rPr>
              <w:t>адекватные решения в условиях игровой деятельности</w:t>
            </w:r>
          </w:p>
          <w:p w:rsidR="000A1315" w:rsidRPr="00375955" w:rsidRDefault="000A1315" w:rsidP="00DE3EC1">
            <w:pPr>
              <w:spacing w:after="0" w:line="240" w:lineRule="auto"/>
              <w:rPr>
                <w:rFonts w:ascii="Times New Roman" w:hAnsi="Times New Roman" w:cs="Times New Roman"/>
                <w:sz w:val="28"/>
                <w:szCs w:val="28"/>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0A1315" w:rsidRPr="00375955" w:rsidTr="00DE3EC1">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i/>
                <w:sz w:val="28"/>
                <w:szCs w:val="28"/>
              </w:rPr>
            </w:pPr>
            <w:r w:rsidRPr="00233F87">
              <w:rPr>
                <w:rFonts w:ascii="Times New Roman" w:hAnsi="Times New Roman" w:cs="Times New Roman"/>
                <w:b/>
                <w:i/>
                <w:sz w:val="28"/>
                <w:szCs w:val="28"/>
              </w:rPr>
              <w:t>Вариативная часть</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593"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b/>
                <w:sz w:val="28"/>
                <w:szCs w:val="28"/>
              </w:rPr>
              <w:t>Подвижные игры с элементами баскетбола и волейбола</w:t>
            </w:r>
          </w:p>
        </w:tc>
        <w:tc>
          <w:tcPr>
            <w:tcW w:w="6202"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4"/>
                <w:szCs w:val="24"/>
              </w:rPr>
            </w:pPr>
            <w:proofErr w:type="gramStart"/>
            <w:r w:rsidRPr="00B72694">
              <w:rPr>
                <w:rFonts w:ascii="Times New Roman" w:hAnsi="Times New Roman" w:cs="Times New Roman"/>
                <w:bCs/>
                <w:i/>
                <w:iCs/>
                <w:spacing w:val="-14"/>
                <w:sz w:val="24"/>
                <w:szCs w:val="24"/>
              </w:rPr>
              <w:t xml:space="preserve">Уметь: </w:t>
            </w:r>
            <w:r w:rsidRPr="00B72694">
              <w:rPr>
                <w:rFonts w:ascii="Times New Roman" w:hAnsi="Times New Roman" w:cs="Times New Roman"/>
                <w:spacing w:val="-14"/>
                <w:sz w:val="24"/>
                <w:szCs w:val="24"/>
              </w:rPr>
              <w:t xml:space="preserve">владеть мячом </w:t>
            </w:r>
            <w:r w:rsidRPr="00B72694">
              <w:rPr>
                <w:rFonts w:ascii="Times New Roman" w:hAnsi="Times New Roman" w:cs="Times New Roman"/>
                <w:iCs/>
                <w:spacing w:val="-14"/>
                <w:sz w:val="24"/>
                <w:szCs w:val="24"/>
              </w:rPr>
              <w:t>(держать, пе</w:t>
            </w:r>
            <w:r w:rsidRPr="00B72694">
              <w:rPr>
                <w:rFonts w:ascii="Times New Roman" w:hAnsi="Times New Roman" w:cs="Times New Roman"/>
                <w:iCs/>
                <w:spacing w:val="-14"/>
                <w:sz w:val="24"/>
                <w:szCs w:val="24"/>
              </w:rPr>
              <w:softHyphen/>
            </w:r>
            <w:r w:rsidRPr="00B72694">
              <w:rPr>
                <w:rFonts w:ascii="Times New Roman" w:hAnsi="Times New Roman" w:cs="Times New Roman"/>
                <w:iCs/>
                <w:spacing w:val="-9"/>
                <w:sz w:val="24"/>
                <w:szCs w:val="24"/>
              </w:rPr>
              <w:t>редавать на расстояние, ловля, веде</w:t>
            </w:r>
            <w:r w:rsidRPr="00B72694">
              <w:rPr>
                <w:rFonts w:ascii="Times New Roman" w:hAnsi="Times New Roman" w:cs="Times New Roman"/>
                <w:iCs/>
                <w:spacing w:val="-7"/>
                <w:sz w:val="24"/>
                <w:szCs w:val="24"/>
              </w:rPr>
              <w:t xml:space="preserve">ние, броски) </w:t>
            </w:r>
            <w:r w:rsidRPr="00B72694">
              <w:rPr>
                <w:rFonts w:ascii="Times New Roman" w:hAnsi="Times New Roman" w:cs="Times New Roman"/>
                <w:spacing w:val="-7"/>
                <w:sz w:val="24"/>
                <w:szCs w:val="24"/>
              </w:rPr>
              <w:t xml:space="preserve">в процессе подвижных </w:t>
            </w:r>
            <w:r w:rsidRPr="00B72694">
              <w:rPr>
                <w:rFonts w:ascii="Times New Roman" w:hAnsi="Times New Roman" w:cs="Times New Roman"/>
                <w:sz w:val="24"/>
                <w:szCs w:val="24"/>
              </w:rPr>
              <w:t>игр</w:t>
            </w:r>
            <w:proofErr w:type="gramEnd"/>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Описывать </w:t>
            </w:r>
            <w:r w:rsidRPr="00B72694">
              <w:rPr>
                <w:rFonts w:ascii="Times New Roman" w:hAnsi="Times New Roman" w:cs="Times New Roman"/>
                <w:sz w:val="24"/>
                <w:szCs w:val="24"/>
              </w:rPr>
              <w:t>разучиваемые технические действия из спортивных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технические действия из спортивных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Моделировать</w:t>
            </w:r>
            <w:r w:rsidRPr="00B72694">
              <w:rPr>
                <w:rFonts w:ascii="Times New Roman" w:hAnsi="Times New Roman" w:cs="Times New Roman"/>
                <w:sz w:val="24"/>
                <w:szCs w:val="24"/>
              </w:rPr>
              <w:t xml:space="preserve"> технические действия в игровой деятельности</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Взаимодействовать </w:t>
            </w:r>
            <w:r w:rsidRPr="00B72694">
              <w:rPr>
                <w:rFonts w:ascii="Times New Roman" w:hAnsi="Times New Roman" w:cs="Times New Roman"/>
                <w:sz w:val="24"/>
                <w:szCs w:val="24"/>
              </w:rPr>
              <w:t>в парах и группах при выполнении технических действий из спортивных игр</w:t>
            </w:r>
          </w:p>
          <w:p w:rsidR="000A1315" w:rsidRPr="00375955"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bl>
    <w:p w:rsidR="000A1315" w:rsidRDefault="000A1315" w:rsidP="000A1315">
      <w:pPr>
        <w:spacing w:after="0" w:line="240" w:lineRule="auto"/>
        <w:jc w:val="both"/>
        <w:rPr>
          <w:rFonts w:ascii="Times New Roman" w:hAnsi="Times New Roman" w:cs="Times New Roman"/>
          <w:b/>
          <w:sz w:val="28"/>
          <w:szCs w:val="28"/>
        </w:rPr>
      </w:pPr>
    </w:p>
    <w:p w:rsidR="000A1315" w:rsidRPr="00B61DA9" w:rsidRDefault="000A1315" w:rsidP="000A1315">
      <w:pPr>
        <w:spacing w:after="0" w:line="240" w:lineRule="auto"/>
        <w:jc w:val="center"/>
        <w:rPr>
          <w:rFonts w:ascii="Times New Roman" w:hAnsi="Times New Roman" w:cs="Times New Roman"/>
          <w:b/>
          <w:sz w:val="28"/>
          <w:szCs w:val="28"/>
        </w:rPr>
      </w:pPr>
      <w:r w:rsidRPr="00B61DA9">
        <w:rPr>
          <w:rFonts w:ascii="Times New Roman" w:hAnsi="Times New Roman" w:cs="Times New Roman"/>
          <w:b/>
          <w:sz w:val="28"/>
          <w:szCs w:val="28"/>
        </w:rPr>
        <w:t xml:space="preserve">Формы организации учебной деятельности </w:t>
      </w:r>
      <w:proofErr w:type="gramStart"/>
      <w:r w:rsidRPr="00B61DA9">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5"/>
          <w:b/>
          <w:bCs/>
          <w:color w:val="000000"/>
          <w:sz w:val="28"/>
          <w:szCs w:val="28"/>
        </w:rPr>
        <w:t>Основной формой</w:t>
      </w:r>
      <w:r w:rsidRPr="00B61DA9">
        <w:rPr>
          <w:rStyle w:val="c2"/>
          <w:color w:val="000000"/>
          <w:sz w:val="28"/>
          <w:szCs w:val="28"/>
        </w:rPr>
        <w:t> организации учебной работы по физическому воспитанию является учебное занятие (урок). Урок физической культуры является для всех учащихся обязательной формой занятий, обеспечивающий необходимый минимум компетенций обучающихся, предусмотренных программой. На уроках учащиеся разучивают комплекс утренней гимнастики, комплекс гимнастики до занятий, физкультминутки, различные физические упражнения, приобщаются к элементам спортивных соревнований.</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t>Уроки физической культуры имеют свои специфические особенности. Они проводятся в спортивном зале, на открытых площадках, стадионах. Уроки физической культуры отличаются большим многообразием двигательных ощущений, воздействующих на организм учащихся, что обязывает учителя осуществлять индивидуальный подход к учащимся.</w:t>
      </w:r>
    </w:p>
    <w:p w:rsidR="000A1315" w:rsidRPr="00B61DA9" w:rsidRDefault="000A1315" w:rsidP="000A1315">
      <w:pPr>
        <w:pStyle w:val="c11"/>
        <w:shd w:val="clear" w:color="auto" w:fill="FFFFFF"/>
        <w:spacing w:before="0" w:beforeAutospacing="0" w:after="0" w:afterAutospacing="0"/>
        <w:ind w:firstLine="710"/>
        <w:rPr>
          <w:rStyle w:val="c2"/>
          <w:color w:val="000000"/>
          <w:sz w:val="28"/>
          <w:szCs w:val="28"/>
        </w:rPr>
      </w:pPr>
      <w:r w:rsidRPr="00B61DA9">
        <w:rPr>
          <w:rStyle w:val="c2"/>
          <w:color w:val="000000"/>
          <w:sz w:val="28"/>
          <w:szCs w:val="28"/>
        </w:rPr>
        <w:t>1.Уроки физической культуры.</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 xml:space="preserve">2. Внеурочные занятия </w:t>
      </w:r>
      <w:proofErr w:type="gramStart"/>
      <w:r w:rsidRPr="00B61DA9">
        <w:rPr>
          <w:rStyle w:val="c2"/>
          <w:color w:val="000000"/>
          <w:sz w:val="28"/>
          <w:szCs w:val="28"/>
        </w:rPr>
        <w:t>обучающихся</w:t>
      </w:r>
      <w:proofErr w:type="gramEnd"/>
      <w:r w:rsidRPr="00B61DA9">
        <w:rPr>
          <w:rStyle w:val="c2"/>
          <w:color w:val="000000"/>
          <w:sz w:val="28"/>
          <w:szCs w:val="28"/>
        </w:rPr>
        <w:t>.</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3.Физкультурные мероприятия в режиме дня: гимнастика до занятий, физкультминутки, организованные перемены (игры, конкурсы).</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lastRenderedPageBreak/>
        <w:t>4.Внеклассная и внешкольная работа (кружки, секции, дворовые соревнования)</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5.Занятия физическими упражнениями дома.</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t>Большое значение имеет внеклассная и внешкольная работа, она содействует углублению и расширению учебной работы по физическому воспитанию и проводится в виде игр, прогулок, экскурсий, походов, занятий в кружках, в форме спортивных развлечений, выступлений и праздников. Особое значение имеют различные формы занятий физическими упражнениями дома, в семье. Это гимнастика по телевидению, видео фильмы, подвижные игры на воздухе, катание на санках, коньках, лыжах, велосипеде и т.д., а также домашних заданий, которые даются на уроках физической культуры.</w:t>
      </w:r>
    </w:p>
    <w:p w:rsidR="000A1315" w:rsidRPr="00B61DA9" w:rsidRDefault="000A1315" w:rsidP="000A1315">
      <w:pPr>
        <w:spacing w:after="0" w:line="240" w:lineRule="auto"/>
        <w:jc w:val="center"/>
        <w:rPr>
          <w:rFonts w:ascii="Times New Roman" w:hAnsi="Times New Roman" w:cs="Times New Roman"/>
          <w:b/>
          <w:sz w:val="28"/>
          <w:szCs w:val="28"/>
        </w:rPr>
      </w:pPr>
    </w:p>
    <w:p w:rsidR="00294875" w:rsidRPr="000A1315" w:rsidRDefault="00294875" w:rsidP="00294875">
      <w:pPr>
        <w:spacing w:after="0" w:line="240" w:lineRule="auto"/>
        <w:jc w:val="both"/>
        <w:rPr>
          <w:rFonts w:ascii="Times New Roman" w:hAnsi="Times New Roman" w:cs="Times New Roman"/>
          <w:b/>
          <w:sz w:val="28"/>
          <w:szCs w:val="28"/>
        </w:rPr>
      </w:pPr>
    </w:p>
    <w:sectPr w:rsidR="00294875" w:rsidRPr="000A1315" w:rsidSect="000D5A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6D53">
      <w:pPr>
        <w:spacing w:after="0" w:line="240" w:lineRule="auto"/>
      </w:pPr>
      <w:r>
        <w:separator/>
      </w:r>
    </w:p>
  </w:endnote>
  <w:endnote w:type="continuationSeparator" w:id="0">
    <w:p w:rsidR="00000000" w:rsidRDefault="00A0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49337"/>
      <w:docPartObj>
        <w:docPartGallery w:val="Page Numbers (Bottom of Page)"/>
        <w:docPartUnique/>
      </w:docPartObj>
    </w:sdtPr>
    <w:sdtEndPr/>
    <w:sdtContent>
      <w:p w:rsidR="00B54B32" w:rsidRDefault="00E244FB">
        <w:pPr>
          <w:pStyle w:val="a7"/>
          <w:jc w:val="center"/>
        </w:pPr>
        <w:r>
          <w:fldChar w:fldCharType="begin"/>
        </w:r>
        <w:r>
          <w:instrText>PAGE   \* MERGEFORMAT</w:instrText>
        </w:r>
        <w:r>
          <w:fldChar w:fldCharType="separate"/>
        </w:r>
        <w:r w:rsidR="00A06D53">
          <w:rPr>
            <w:noProof/>
          </w:rPr>
          <w:t>12</w:t>
        </w:r>
        <w:r>
          <w:rPr>
            <w:noProof/>
          </w:rPr>
          <w:fldChar w:fldCharType="end"/>
        </w:r>
      </w:p>
    </w:sdtContent>
  </w:sdt>
  <w:p w:rsidR="00B54B32" w:rsidRDefault="00A06D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6D53">
      <w:pPr>
        <w:spacing w:after="0" w:line="240" w:lineRule="auto"/>
      </w:pPr>
      <w:r>
        <w:separator/>
      </w:r>
    </w:p>
  </w:footnote>
  <w:footnote w:type="continuationSeparator" w:id="0">
    <w:p w:rsidR="00000000" w:rsidRDefault="00A06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71"/>
    <w:multiLevelType w:val="hybridMultilevel"/>
    <w:tmpl w:val="D38C3DA6"/>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1F372E"/>
    <w:multiLevelType w:val="multilevel"/>
    <w:tmpl w:val="482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4443D"/>
    <w:multiLevelType w:val="hybridMultilevel"/>
    <w:tmpl w:val="951E1CFC"/>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150D96"/>
    <w:multiLevelType w:val="hybridMultilevel"/>
    <w:tmpl w:val="AFB668A8"/>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D4B78"/>
    <w:multiLevelType w:val="multilevel"/>
    <w:tmpl w:val="EB7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37A30"/>
    <w:multiLevelType w:val="multilevel"/>
    <w:tmpl w:val="A3D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86ACA"/>
    <w:multiLevelType w:val="multilevel"/>
    <w:tmpl w:val="359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E2750"/>
    <w:multiLevelType w:val="multilevel"/>
    <w:tmpl w:val="D71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B43CD"/>
    <w:multiLevelType w:val="multilevel"/>
    <w:tmpl w:val="AA7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562BA"/>
    <w:multiLevelType w:val="multilevel"/>
    <w:tmpl w:val="728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F1704"/>
    <w:multiLevelType w:val="multilevel"/>
    <w:tmpl w:val="74F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53E65"/>
    <w:multiLevelType w:val="multilevel"/>
    <w:tmpl w:val="D0C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161C4"/>
    <w:multiLevelType w:val="multilevel"/>
    <w:tmpl w:val="EA88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F4DE4"/>
    <w:multiLevelType w:val="multilevel"/>
    <w:tmpl w:val="D56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E146E"/>
    <w:multiLevelType w:val="multilevel"/>
    <w:tmpl w:val="D96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4005E"/>
    <w:multiLevelType w:val="multilevel"/>
    <w:tmpl w:val="A85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830E6"/>
    <w:multiLevelType w:val="hybridMultilevel"/>
    <w:tmpl w:val="BC6AD2CE"/>
    <w:lvl w:ilvl="0" w:tplc="957062E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AFC7C22"/>
    <w:multiLevelType w:val="multilevel"/>
    <w:tmpl w:val="D9F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29A4"/>
    <w:multiLevelType w:val="hybridMultilevel"/>
    <w:tmpl w:val="D4160970"/>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7962B0"/>
    <w:multiLevelType w:val="hybridMultilevel"/>
    <w:tmpl w:val="4B6861B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0F4D78"/>
    <w:multiLevelType w:val="multilevel"/>
    <w:tmpl w:val="901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76157"/>
    <w:multiLevelType w:val="hybridMultilevel"/>
    <w:tmpl w:val="232CBC8C"/>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441AAC"/>
    <w:multiLevelType w:val="multilevel"/>
    <w:tmpl w:val="EB1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D00E3"/>
    <w:multiLevelType w:val="multilevel"/>
    <w:tmpl w:val="413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33B86"/>
    <w:multiLevelType w:val="multilevel"/>
    <w:tmpl w:val="8F0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773D1"/>
    <w:multiLevelType w:val="multilevel"/>
    <w:tmpl w:val="F1B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F6CB7"/>
    <w:multiLevelType w:val="multilevel"/>
    <w:tmpl w:val="C98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90230"/>
    <w:multiLevelType w:val="multilevel"/>
    <w:tmpl w:val="39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35DB2"/>
    <w:multiLevelType w:val="multilevel"/>
    <w:tmpl w:val="9A180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B7847"/>
    <w:multiLevelType w:val="hybridMultilevel"/>
    <w:tmpl w:val="36BA00C8"/>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4"/>
  </w:num>
  <w:num w:numId="4">
    <w:abstractNumId w:val="2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30"/>
  </w:num>
  <w:num w:numId="9">
    <w:abstractNumId w:val="19"/>
  </w:num>
  <w:num w:numId="10">
    <w:abstractNumId w:val="21"/>
  </w:num>
  <w:num w:numId="11">
    <w:abstractNumId w:val="5"/>
  </w:num>
  <w:num w:numId="12">
    <w:abstractNumId w:val="26"/>
  </w:num>
  <w:num w:numId="13">
    <w:abstractNumId w:val="18"/>
  </w:num>
  <w:num w:numId="14">
    <w:abstractNumId w:val="9"/>
  </w:num>
  <w:num w:numId="15">
    <w:abstractNumId w:val="29"/>
  </w:num>
  <w:num w:numId="16">
    <w:abstractNumId w:val="13"/>
  </w:num>
  <w:num w:numId="17">
    <w:abstractNumId w:val="6"/>
  </w:num>
  <w:num w:numId="18">
    <w:abstractNumId w:val="11"/>
  </w:num>
  <w:num w:numId="19">
    <w:abstractNumId w:val="1"/>
  </w:num>
  <w:num w:numId="20">
    <w:abstractNumId w:val="8"/>
  </w:num>
  <w:num w:numId="21">
    <w:abstractNumId w:val="10"/>
  </w:num>
  <w:num w:numId="22">
    <w:abstractNumId w:val="28"/>
  </w:num>
  <w:num w:numId="23">
    <w:abstractNumId w:val="24"/>
  </w:num>
  <w:num w:numId="24">
    <w:abstractNumId w:val="7"/>
  </w:num>
  <w:num w:numId="25">
    <w:abstractNumId w:val="25"/>
  </w:num>
  <w:num w:numId="26">
    <w:abstractNumId w:val="16"/>
  </w:num>
  <w:num w:numId="27">
    <w:abstractNumId w:val="12"/>
  </w:num>
  <w:num w:numId="28">
    <w:abstractNumId w:val="15"/>
  </w:num>
  <w:num w:numId="29">
    <w:abstractNumId w:val="14"/>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A6"/>
    <w:rsid w:val="000A1315"/>
    <w:rsid w:val="00294875"/>
    <w:rsid w:val="003252D7"/>
    <w:rsid w:val="005D47A6"/>
    <w:rsid w:val="007A082B"/>
    <w:rsid w:val="00A06D53"/>
    <w:rsid w:val="00E244FB"/>
    <w:rsid w:val="00E3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75"/>
    <w:pPr>
      <w:spacing w:after="160" w:line="259" w:lineRule="auto"/>
    </w:pPr>
  </w:style>
  <w:style w:type="paragraph" w:styleId="3">
    <w:name w:val="heading 3"/>
    <w:basedOn w:val="a"/>
    <w:next w:val="a"/>
    <w:link w:val="30"/>
    <w:qFormat/>
    <w:rsid w:val="00294875"/>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875"/>
    <w:rPr>
      <w:rFonts w:ascii="Times New Roman" w:eastAsia="Times New Roman" w:hAnsi="Times New Roman" w:cs="Times New Roman"/>
      <w:sz w:val="28"/>
      <w:szCs w:val="24"/>
      <w:lang w:eastAsia="ru-RU"/>
    </w:rPr>
  </w:style>
  <w:style w:type="paragraph" w:styleId="a3">
    <w:name w:val="List Paragraph"/>
    <w:basedOn w:val="a"/>
    <w:uiPriority w:val="34"/>
    <w:qFormat/>
    <w:rsid w:val="00294875"/>
    <w:pPr>
      <w:ind w:left="720"/>
      <w:contextualSpacing/>
    </w:pPr>
  </w:style>
  <w:style w:type="character" w:styleId="a4">
    <w:name w:val="Emphasis"/>
    <w:qFormat/>
    <w:rsid w:val="00294875"/>
    <w:rPr>
      <w:i/>
      <w:iCs/>
    </w:rPr>
  </w:style>
  <w:style w:type="paragraph" w:customStyle="1" w:styleId="msonormalcxspmiddle">
    <w:name w:val="msonormalcxspmiddle"/>
    <w:basedOn w:val="a"/>
    <w:rsid w:val="0029487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5">
    <w:name w:val="header"/>
    <w:basedOn w:val="a"/>
    <w:link w:val="a6"/>
    <w:rsid w:val="00294875"/>
    <w:pPr>
      <w:tabs>
        <w:tab w:val="center" w:pos="4677"/>
        <w:tab w:val="right" w:pos="9355"/>
      </w:tabs>
      <w:spacing w:after="0" w:line="240" w:lineRule="auto"/>
    </w:pPr>
  </w:style>
  <w:style w:type="character" w:customStyle="1" w:styleId="a6">
    <w:name w:val="Верхний колонтитул Знак"/>
    <w:basedOn w:val="a0"/>
    <w:link w:val="a5"/>
    <w:rsid w:val="00294875"/>
  </w:style>
  <w:style w:type="paragraph" w:styleId="a7">
    <w:name w:val="footer"/>
    <w:basedOn w:val="a"/>
    <w:link w:val="a8"/>
    <w:uiPriority w:val="99"/>
    <w:rsid w:val="002948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875"/>
  </w:style>
  <w:style w:type="table" w:styleId="a9">
    <w:name w:val="Table Grid"/>
    <w:basedOn w:val="a1"/>
    <w:uiPriority w:val="59"/>
    <w:rsid w:val="0029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294875"/>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294875"/>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character" w:customStyle="1" w:styleId="1">
    <w:name w:val="Основной текст1"/>
    <w:basedOn w:val="a0"/>
    <w:rsid w:val="0029487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
    <w:name w:val="Основной текст4"/>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0"/>
    <w:rsid w:val="0029487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b">
    <w:name w:val="Основной текст_"/>
    <w:basedOn w:val="a0"/>
    <w:link w:val="2"/>
    <w:rsid w:val="00294875"/>
    <w:rPr>
      <w:sz w:val="21"/>
      <w:szCs w:val="21"/>
      <w:shd w:val="clear" w:color="auto" w:fill="FFFFFF"/>
    </w:rPr>
  </w:style>
  <w:style w:type="paragraph" w:customStyle="1" w:styleId="2">
    <w:name w:val="Основной текст2"/>
    <w:basedOn w:val="a"/>
    <w:link w:val="ab"/>
    <w:rsid w:val="00294875"/>
    <w:pPr>
      <w:widowControl w:val="0"/>
      <w:shd w:val="clear" w:color="auto" w:fill="FFFFFF"/>
      <w:spacing w:after="0" w:line="259" w:lineRule="exact"/>
      <w:jc w:val="center"/>
    </w:pPr>
    <w:rPr>
      <w:sz w:val="21"/>
      <w:szCs w:val="21"/>
    </w:rPr>
  </w:style>
  <w:style w:type="character" w:customStyle="1" w:styleId="2pt">
    <w:name w:val="Основной текст + Интервал 2 pt"/>
    <w:basedOn w:val="ab"/>
    <w:rsid w:val="00294875"/>
    <w:rPr>
      <w:b w:val="0"/>
      <w:bCs w:val="0"/>
      <w:i w:val="0"/>
      <w:iCs w:val="0"/>
      <w:smallCaps w:val="0"/>
      <w:strike w:val="0"/>
      <w:color w:val="000000"/>
      <w:spacing w:val="40"/>
      <w:w w:val="100"/>
      <w:position w:val="0"/>
      <w:sz w:val="21"/>
      <w:szCs w:val="21"/>
      <w:u w:val="none"/>
      <w:shd w:val="clear" w:color="auto" w:fill="FFFFFF"/>
      <w:lang w:val="ru-RU"/>
    </w:rPr>
  </w:style>
  <w:style w:type="paragraph" w:styleId="ac">
    <w:name w:val="Balloon Text"/>
    <w:basedOn w:val="a"/>
    <w:link w:val="ad"/>
    <w:rsid w:val="00294875"/>
    <w:pPr>
      <w:spacing w:after="0" w:line="240" w:lineRule="auto"/>
    </w:pPr>
    <w:rPr>
      <w:rFonts w:ascii="Tahoma" w:hAnsi="Tahoma" w:cs="Tahoma"/>
      <w:sz w:val="16"/>
      <w:szCs w:val="16"/>
    </w:rPr>
  </w:style>
  <w:style w:type="character" w:customStyle="1" w:styleId="ad">
    <w:name w:val="Текст выноски Знак"/>
    <w:basedOn w:val="a0"/>
    <w:link w:val="ac"/>
    <w:rsid w:val="00294875"/>
    <w:rPr>
      <w:rFonts w:ascii="Tahoma" w:hAnsi="Tahoma" w:cs="Tahoma"/>
      <w:sz w:val="16"/>
      <w:szCs w:val="16"/>
    </w:rPr>
  </w:style>
  <w:style w:type="paragraph" w:styleId="ae">
    <w:name w:val="Normal (Web)"/>
    <w:basedOn w:val="a"/>
    <w:uiPriority w:val="99"/>
    <w:unhideWhenUsed/>
    <w:rsid w:val="002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1315"/>
  </w:style>
  <w:style w:type="character" w:customStyle="1" w:styleId="c2">
    <w:name w:val="c2"/>
    <w:basedOn w:val="a0"/>
    <w:rsid w:val="000A1315"/>
  </w:style>
  <w:style w:type="paragraph" w:customStyle="1" w:styleId="c11">
    <w:name w:val="c11"/>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75"/>
    <w:pPr>
      <w:spacing w:after="160" w:line="259" w:lineRule="auto"/>
    </w:pPr>
  </w:style>
  <w:style w:type="paragraph" w:styleId="3">
    <w:name w:val="heading 3"/>
    <w:basedOn w:val="a"/>
    <w:next w:val="a"/>
    <w:link w:val="30"/>
    <w:qFormat/>
    <w:rsid w:val="00294875"/>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875"/>
    <w:rPr>
      <w:rFonts w:ascii="Times New Roman" w:eastAsia="Times New Roman" w:hAnsi="Times New Roman" w:cs="Times New Roman"/>
      <w:sz w:val="28"/>
      <w:szCs w:val="24"/>
      <w:lang w:eastAsia="ru-RU"/>
    </w:rPr>
  </w:style>
  <w:style w:type="paragraph" w:styleId="a3">
    <w:name w:val="List Paragraph"/>
    <w:basedOn w:val="a"/>
    <w:uiPriority w:val="34"/>
    <w:qFormat/>
    <w:rsid w:val="00294875"/>
    <w:pPr>
      <w:ind w:left="720"/>
      <w:contextualSpacing/>
    </w:pPr>
  </w:style>
  <w:style w:type="character" w:styleId="a4">
    <w:name w:val="Emphasis"/>
    <w:qFormat/>
    <w:rsid w:val="00294875"/>
    <w:rPr>
      <w:i/>
      <w:iCs/>
    </w:rPr>
  </w:style>
  <w:style w:type="paragraph" w:customStyle="1" w:styleId="msonormalcxspmiddle">
    <w:name w:val="msonormalcxspmiddle"/>
    <w:basedOn w:val="a"/>
    <w:rsid w:val="0029487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5">
    <w:name w:val="header"/>
    <w:basedOn w:val="a"/>
    <w:link w:val="a6"/>
    <w:rsid w:val="00294875"/>
    <w:pPr>
      <w:tabs>
        <w:tab w:val="center" w:pos="4677"/>
        <w:tab w:val="right" w:pos="9355"/>
      </w:tabs>
      <w:spacing w:after="0" w:line="240" w:lineRule="auto"/>
    </w:pPr>
  </w:style>
  <w:style w:type="character" w:customStyle="1" w:styleId="a6">
    <w:name w:val="Верхний колонтитул Знак"/>
    <w:basedOn w:val="a0"/>
    <w:link w:val="a5"/>
    <w:rsid w:val="00294875"/>
  </w:style>
  <w:style w:type="paragraph" w:styleId="a7">
    <w:name w:val="footer"/>
    <w:basedOn w:val="a"/>
    <w:link w:val="a8"/>
    <w:uiPriority w:val="99"/>
    <w:rsid w:val="002948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875"/>
  </w:style>
  <w:style w:type="table" w:styleId="a9">
    <w:name w:val="Table Grid"/>
    <w:basedOn w:val="a1"/>
    <w:uiPriority w:val="59"/>
    <w:rsid w:val="0029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294875"/>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294875"/>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character" w:customStyle="1" w:styleId="1">
    <w:name w:val="Основной текст1"/>
    <w:basedOn w:val="a0"/>
    <w:rsid w:val="0029487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
    <w:name w:val="Основной текст4"/>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0"/>
    <w:rsid w:val="0029487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b">
    <w:name w:val="Основной текст_"/>
    <w:basedOn w:val="a0"/>
    <w:link w:val="2"/>
    <w:rsid w:val="00294875"/>
    <w:rPr>
      <w:sz w:val="21"/>
      <w:szCs w:val="21"/>
      <w:shd w:val="clear" w:color="auto" w:fill="FFFFFF"/>
    </w:rPr>
  </w:style>
  <w:style w:type="paragraph" w:customStyle="1" w:styleId="2">
    <w:name w:val="Основной текст2"/>
    <w:basedOn w:val="a"/>
    <w:link w:val="ab"/>
    <w:rsid w:val="00294875"/>
    <w:pPr>
      <w:widowControl w:val="0"/>
      <w:shd w:val="clear" w:color="auto" w:fill="FFFFFF"/>
      <w:spacing w:after="0" w:line="259" w:lineRule="exact"/>
      <w:jc w:val="center"/>
    </w:pPr>
    <w:rPr>
      <w:sz w:val="21"/>
      <w:szCs w:val="21"/>
    </w:rPr>
  </w:style>
  <w:style w:type="character" w:customStyle="1" w:styleId="2pt">
    <w:name w:val="Основной текст + Интервал 2 pt"/>
    <w:basedOn w:val="ab"/>
    <w:rsid w:val="00294875"/>
    <w:rPr>
      <w:b w:val="0"/>
      <w:bCs w:val="0"/>
      <w:i w:val="0"/>
      <w:iCs w:val="0"/>
      <w:smallCaps w:val="0"/>
      <w:strike w:val="0"/>
      <w:color w:val="000000"/>
      <w:spacing w:val="40"/>
      <w:w w:val="100"/>
      <w:position w:val="0"/>
      <w:sz w:val="21"/>
      <w:szCs w:val="21"/>
      <w:u w:val="none"/>
      <w:shd w:val="clear" w:color="auto" w:fill="FFFFFF"/>
      <w:lang w:val="ru-RU"/>
    </w:rPr>
  </w:style>
  <w:style w:type="paragraph" w:styleId="ac">
    <w:name w:val="Balloon Text"/>
    <w:basedOn w:val="a"/>
    <w:link w:val="ad"/>
    <w:rsid w:val="00294875"/>
    <w:pPr>
      <w:spacing w:after="0" w:line="240" w:lineRule="auto"/>
    </w:pPr>
    <w:rPr>
      <w:rFonts w:ascii="Tahoma" w:hAnsi="Tahoma" w:cs="Tahoma"/>
      <w:sz w:val="16"/>
      <w:szCs w:val="16"/>
    </w:rPr>
  </w:style>
  <w:style w:type="character" w:customStyle="1" w:styleId="ad">
    <w:name w:val="Текст выноски Знак"/>
    <w:basedOn w:val="a0"/>
    <w:link w:val="ac"/>
    <w:rsid w:val="00294875"/>
    <w:rPr>
      <w:rFonts w:ascii="Tahoma" w:hAnsi="Tahoma" w:cs="Tahoma"/>
      <w:sz w:val="16"/>
      <w:szCs w:val="16"/>
    </w:rPr>
  </w:style>
  <w:style w:type="paragraph" w:styleId="ae">
    <w:name w:val="Normal (Web)"/>
    <w:basedOn w:val="a"/>
    <w:uiPriority w:val="99"/>
    <w:unhideWhenUsed/>
    <w:rsid w:val="002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1315"/>
  </w:style>
  <w:style w:type="character" w:customStyle="1" w:styleId="c2">
    <w:name w:val="c2"/>
    <w:basedOn w:val="a0"/>
    <w:rsid w:val="000A1315"/>
  </w:style>
  <w:style w:type="paragraph" w:customStyle="1" w:styleId="c11">
    <w:name w:val="c11"/>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5</cp:revision>
  <cp:lastPrinted>2019-10-02T07:06:00Z</cp:lastPrinted>
  <dcterms:created xsi:type="dcterms:W3CDTF">2019-10-01T16:44:00Z</dcterms:created>
  <dcterms:modified xsi:type="dcterms:W3CDTF">2019-10-02T07:07:00Z</dcterms:modified>
</cp:coreProperties>
</file>