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A1" w:rsidRPr="00894DA1" w:rsidRDefault="00894DA1" w:rsidP="00894DA1">
      <w:pPr>
        <w:tabs>
          <w:tab w:val="left" w:pos="9639"/>
        </w:tabs>
        <w:spacing w:after="0" w:line="240" w:lineRule="auto"/>
        <w:ind w:right="1134"/>
        <w:contextualSpacing/>
        <w:jc w:val="center"/>
        <w:rPr>
          <w:rFonts w:ascii="Times New Roman" w:hAnsi="Times New Roman" w:cs="Times New Roman"/>
          <w:spacing w:val="20"/>
          <w:kern w:val="28"/>
          <w:sz w:val="28"/>
          <w:szCs w:val="28"/>
        </w:rPr>
      </w:pPr>
      <w:r w:rsidRPr="00894DA1">
        <w:rPr>
          <w:rFonts w:ascii="Times New Roman" w:hAnsi="Times New Roman" w:cs="Times New Roman"/>
          <w:noProof/>
          <w:spacing w:val="20"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3963E7" wp14:editId="35BA926C">
            <wp:simplePos x="0" y="0"/>
            <wp:positionH relativeFrom="column">
              <wp:posOffset>-132080</wp:posOffset>
            </wp:positionH>
            <wp:positionV relativeFrom="paragraph">
              <wp:posOffset>79375</wp:posOffset>
            </wp:positionV>
            <wp:extent cx="860425" cy="106934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94DA1">
        <w:rPr>
          <w:rFonts w:ascii="Times New Roman" w:hAnsi="Times New Roman" w:cs="Times New Roman"/>
          <w:spacing w:val="20"/>
          <w:kern w:val="28"/>
          <w:sz w:val="28"/>
          <w:szCs w:val="28"/>
        </w:rPr>
        <w:t>РОССИЙСКАЯ  ФЕДЕРАЦИЯ</w:t>
      </w:r>
      <w:proofErr w:type="gramEnd"/>
    </w:p>
    <w:p w:rsidR="00894DA1" w:rsidRPr="00894DA1" w:rsidRDefault="00894DA1" w:rsidP="00894DA1">
      <w:pPr>
        <w:tabs>
          <w:tab w:val="left" w:pos="9639"/>
        </w:tabs>
        <w:spacing w:after="0" w:line="240" w:lineRule="auto"/>
        <w:ind w:right="1134"/>
        <w:contextualSpacing/>
        <w:jc w:val="center"/>
        <w:rPr>
          <w:rFonts w:ascii="Times New Roman" w:hAnsi="Times New Roman" w:cs="Times New Roman"/>
          <w:spacing w:val="44"/>
          <w:kern w:val="28"/>
          <w:sz w:val="28"/>
          <w:szCs w:val="28"/>
        </w:rPr>
      </w:pPr>
      <w:r w:rsidRPr="00894DA1">
        <w:rPr>
          <w:rFonts w:ascii="Times New Roman" w:hAnsi="Times New Roman" w:cs="Times New Roman"/>
          <w:spacing w:val="44"/>
          <w:kern w:val="28"/>
          <w:sz w:val="28"/>
          <w:szCs w:val="28"/>
        </w:rPr>
        <w:t>РОСТОВСКАЯ ОБЛАСТЬ</w:t>
      </w:r>
    </w:p>
    <w:p w:rsidR="00894DA1" w:rsidRPr="00894DA1" w:rsidRDefault="00894DA1" w:rsidP="00894DA1">
      <w:pPr>
        <w:tabs>
          <w:tab w:val="left" w:pos="555"/>
        </w:tabs>
        <w:spacing w:after="0" w:line="240" w:lineRule="auto"/>
        <w:ind w:right="1134"/>
        <w:contextualSpacing/>
        <w:rPr>
          <w:rFonts w:ascii="Times New Roman" w:hAnsi="Times New Roman" w:cs="Times New Roman"/>
          <w:spacing w:val="44"/>
          <w:kern w:val="28"/>
          <w:sz w:val="28"/>
          <w:szCs w:val="28"/>
        </w:rPr>
      </w:pPr>
      <w:r w:rsidRPr="00894DA1">
        <w:rPr>
          <w:rFonts w:ascii="Times New Roman" w:hAnsi="Times New Roman" w:cs="Times New Roman"/>
          <w:spacing w:val="44"/>
          <w:kern w:val="28"/>
          <w:sz w:val="28"/>
          <w:szCs w:val="28"/>
        </w:rPr>
        <w:tab/>
      </w:r>
    </w:p>
    <w:p w:rsidR="00894DA1" w:rsidRPr="00894DA1" w:rsidRDefault="00894DA1" w:rsidP="00894DA1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94DA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94DA1" w:rsidRPr="00894DA1" w:rsidRDefault="00894DA1" w:rsidP="00894DA1">
      <w:pPr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4DA1">
        <w:rPr>
          <w:rFonts w:ascii="Times New Roman" w:hAnsi="Times New Roman" w:cs="Times New Roman"/>
          <w:b/>
          <w:sz w:val="28"/>
          <w:szCs w:val="28"/>
        </w:rPr>
        <w:t>г.Шахты</w:t>
      </w:r>
      <w:proofErr w:type="spellEnd"/>
      <w:r w:rsidRPr="00894DA1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894DA1" w:rsidRPr="00894DA1" w:rsidRDefault="00894DA1" w:rsidP="00894DA1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A1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№50»</w:t>
      </w:r>
    </w:p>
    <w:p w:rsidR="00894DA1" w:rsidRPr="00894DA1" w:rsidRDefault="00894DA1" w:rsidP="00894DA1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4DA1" w:rsidRPr="005A2F25" w:rsidRDefault="00894DA1" w:rsidP="00894DA1">
      <w:pPr>
        <w:pBdr>
          <w:bottom w:val="single" w:sz="6" w:space="0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A2F25">
        <w:rPr>
          <w:rFonts w:ascii="Times New Roman" w:hAnsi="Times New Roman" w:cs="Times New Roman"/>
          <w:kern w:val="28"/>
          <w:sz w:val="16"/>
          <w:szCs w:val="16"/>
        </w:rPr>
        <w:t>346536, Ростовская область, г. Шахты, ул. Паустовского, 2-</w:t>
      </w:r>
      <w:proofErr w:type="gramStart"/>
      <w:r w:rsidRPr="005A2F25">
        <w:rPr>
          <w:rFonts w:ascii="Times New Roman" w:hAnsi="Times New Roman" w:cs="Times New Roman"/>
          <w:kern w:val="28"/>
          <w:sz w:val="16"/>
          <w:szCs w:val="16"/>
        </w:rPr>
        <w:t>а,  тел</w:t>
      </w:r>
      <w:proofErr w:type="gramEnd"/>
      <w:r w:rsidRPr="005A2F25">
        <w:rPr>
          <w:rFonts w:ascii="Times New Roman" w:hAnsi="Times New Roman" w:cs="Times New Roman"/>
          <w:kern w:val="28"/>
          <w:sz w:val="16"/>
          <w:szCs w:val="16"/>
        </w:rPr>
        <w:t>: (8636) 288-666,   е</w:t>
      </w:r>
      <w:r w:rsidRPr="005A2F25">
        <w:rPr>
          <w:rFonts w:ascii="Times New Roman" w:hAnsi="Times New Roman" w:cs="Times New Roman"/>
          <w:snapToGrid w:val="0"/>
          <w:kern w:val="28"/>
          <w:sz w:val="16"/>
          <w:szCs w:val="16"/>
        </w:rPr>
        <w:t>-</w:t>
      </w:r>
      <w:r w:rsidRPr="005A2F25">
        <w:rPr>
          <w:rFonts w:ascii="Times New Roman" w:hAnsi="Times New Roman" w:cs="Times New Roman"/>
          <w:snapToGrid w:val="0"/>
          <w:kern w:val="28"/>
          <w:sz w:val="16"/>
          <w:szCs w:val="16"/>
          <w:lang w:val="en-US"/>
        </w:rPr>
        <w:t>mail</w:t>
      </w:r>
      <w:r w:rsidRPr="005A2F25">
        <w:rPr>
          <w:rFonts w:ascii="Times New Roman" w:hAnsi="Times New Roman" w:cs="Times New Roman"/>
          <w:snapToGrid w:val="0"/>
          <w:kern w:val="28"/>
          <w:sz w:val="16"/>
          <w:szCs w:val="16"/>
        </w:rPr>
        <w:t xml:space="preserve">: </w:t>
      </w:r>
      <w:proofErr w:type="spellStart"/>
      <w:r w:rsidRPr="005A2F25">
        <w:rPr>
          <w:rFonts w:ascii="Times New Roman" w:hAnsi="Times New Roman" w:cs="Times New Roman"/>
          <w:snapToGrid w:val="0"/>
          <w:kern w:val="28"/>
          <w:sz w:val="16"/>
          <w:szCs w:val="16"/>
          <w:lang w:val="en-US"/>
        </w:rPr>
        <w:t>sckool</w:t>
      </w:r>
      <w:proofErr w:type="spellEnd"/>
      <w:r w:rsidRPr="005A2F25">
        <w:rPr>
          <w:rFonts w:ascii="Times New Roman" w:hAnsi="Times New Roman" w:cs="Times New Roman"/>
          <w:snapToGrid w:val="0"/>
          <w:kern w:val="28"/>
          <w:sz w:val="16"/>
          <w:szCs w:val="16"/>
        </w:rPr>
        <w:t>50@</w:t>
      </w:r>
      <w:r w:rsidRPr="005A2F25">
        <w:rPr>
          <w:rFonts w:ascii="Times New Roman" w:hAnsi="Times New Roman" w:cs="Times New Roman"/>
          <w:snapToGrid w:val="0"/>
          <w:kern w:val="28"/>
          <w:sz w:val="16"/>
          <w:szCs w:val="16"/>
          <w:lang w:val="en-US"/>
        </w:rPr>
        <w:t>mail</w:t>
      </w:r>
      <w:r w:rsidRPr="005A2F25">
        <w:rPr>
          <w:rFonts w:ascii="Times New Roman" w:hAnsi="Times New Roman" w:cs="Times New Roman"/>
          <w:snapToGrid w:val="0"/>
          <w:kern w:val="28"/>
          <w:sz w:val="16"/>
          <w:szCs w:val="16"/>
        </w:rPr>
        <w:t>.</w:t>
      </w:r>
      <w:proofErr w:type="spellStart"/>
      <w:r w:rsidRPr="005A2F25">
        <w:rPr>
          <w:rFonts w:ascii="Times New Roman" w:hAnsi="Times New Roman" w:cs="Times New Roman"/>
          <w:snapToGrid w:val="0"/>
          <w:kern w:val="28"/>
          <w:sz w:val="16"/>
          <w:szCs w:val="16"/>
          <w:lang w:val="en-US"/>
        </w:rPr>
        <w:t>ru</w:t>
      </w:r>
      <w:proofErr w:type="spellEnd"/>
    </w:p>
    <w:p w:rsidR="00894DA1" w:rsidRPr="00894DA1" w:rsidRDefault="00894DA1" w:rsidP="00894D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94DA1" w:rsidRPr="00894DA1" w:rsidRDefault="00894DA1" w:rsidP="00894D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284"/>
        <w:gridCol w:w="2353"/>
        <w:gridCol w:w="4677"/>
      </w:tblGrid>
      <w:tr w:rsidR="00894DA1" w:rsidRPr="00894DA1" w:rsidTr="006F4C3C">
        <w:tc>
          <w:tcPr>
            <w:tcW w:w="3284" w:type="dxa"/>
          </w:tcPr>
          <w:p w:rsidR="00894DA1" w:rsidRPr="00894DA1" w:rsidRDefault="00894DA1" w:rsidP="00894D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894DA1" w:rsidRPr="00894DA1" w:rsidRDefault="00894DA1" w:rsidP="00894D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94DA1" w:rsidRPr="00894DA1" w:rsidRDefault="00894DA1" w:rsidP="00894D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4DA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94DA1" w:rsidRPr="00894DA1" w:rsidRDefault="00894DA1" w:rsidP="00894D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4DA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94DA1" w:rsidRPr="00894DA1" w:rsidRDefault="00894DA1" w:rsidP="00894DA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894DA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 w:rsidRPr="00894DA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г.Шахты</w:t>
            </w:r>
            <w:proofErr w:type="spellEnd"/>
          </w:p>
          <w:p w:rsidR="00894DA1" w:rsidRPr="00894DA1" w:rsidRDefault="00894DA1" w:rsidP="00894D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4DA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894D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894DA1">
              <w:rPr>
                <w:rFonts w:ascii="Times New Roman" w:hAnsi="Times New Roman" w:cs="Times New Roman"/>
                <w:sz w:val="28"/>
                <w:szCs w:val="28"/>
              </w:rPr>
              <w:t>Л.Н.Дубровская</w:t>
            </w:r>
            <w:proofErr w:type="spellEnd"/>
          </w:p>
          <w:p w:rsidR="00894DA1" w:rsidRPr="00894DA1" w:rsidRDefault="00894DA1" w:rsidP="00894D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4DA1">
              <w:rPr>
                <w:rFonts w:ascii="Times New Roman" w:hAnsi="Times New Roman" w:cs="Times New Roman"/>
                <w:sz w:val="28"/>
                <w:szCs w:val="28"/>
              </w:rPr>
              <w:t>Приказ № ___ от ______________</w:t>
            </w:r>
          </w:p>
          <w:p w:rsidR="00894DA1" w:rsidRPr="00894DA1" w:rsidRDefault="00894DA1" w:rsidP="00894D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A1" w:rsidRPr="00894DA1" w:rsidRDefault="00894DA1" w:rsidP="00894D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D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894DA1" w:rsidRPr="00894DA1" w:rsidRDefault="00894DA1" w:rsidP="00894D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DA1" w:rsidRPr="005A2F25" w:rsidRDefault="00894DA1" w:rsidP="00EB4BEB">
      <w:pPr>
        <w:spacing w:after="0" w:line="240" w:lineRule="auto"/>
        <w:contextualSpacing/>
        <w:rPr>
          <w:rFonts w:ascii="Times New Roman" w:hAnsi="Times New Roman" w:cs="Times New Roman"/>
          <w:sz w:val="44"/>
          <w:szCs w:val="44"/>
        </w:rPr>
      </w:pPr>
    </w:p>
    <w:p w:rsidR="00894DA1" w:rsidRPr="005A2F25" w:rsidRDefault="00894DA1" w:rsidP="00894D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2F25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894DA1" w:rsidRPr="00894DA1" w:rsidRDefault="00894DA1" w:rsidP="00894D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4DA1" w:rsidRPr="00894DA1" w:rsidRDefault="00894DA1" w:rsidP="00894D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4DA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родному</w:t>
      </w:r>
      <w:r w:rsidRPr="00894DA1">
        <w:rPr>
          <w:rFonts w:ascii="Times New Roman" w:hAnsi="Times New Roman" w:cs="Times New Roman"/>
          <w:sz w:val="28"/>
          <w:szCs w:val="28"/>
          <w:u w:val="single"/>
        </w:rPr>
        <w:t xml:space="preserve"> языку</w:t>
      </w:r>
      <w:bookmarkStart w:id="0" w:name="_GoBack"/>
      <w:bookmarkEnd w:id="0"/>
    </w:p>
    <w:p w:rsidR="00894DA1" w:rsidRPr="00894DA1" w:rsidRDefault="00894DA1" w:rsidP="00894D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>(указать учебный предмет, курс)</w:t>
      </w:r>
    </w:p>
    <w:p w:rsidR="00894DA1" w:rsidRPr="00894DA1" w:rsidRDefault="00894DA1" w:rsidP="00894D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DA1" w:rsidRPr="00894DA1" w:rsidRDefault="00894DA1" w:rsidP="00894D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894DA1" w:rsidRPr="00894DA1" w:rsidTr="006F4C3C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DA1" w:rsidRPr="00894DA1" w:rsidRDefault="00894DA1" w:rsidP="005A2F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DA1">
              <w:rPr>
                <w:rFonts w:ascii="Times New Roman" w:hAnsi="Times New Roman" w:cs="Times New Roman"/>
                <w:sz w:val="28"/>
                <w:szCs w:val="28"/>
              </w:rPr>
              <w:t>начальное общее 3-</w:t>
            </w:r>
            <w:r w:rsidR="005A2F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4DA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</w:tbl>
    <w:p w:rsidR="00894DA1" w:rsidRPr="00894DA1" w:rsidRDefault="00894DA1" w:rsidP="00894D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>(начальное общее, основное общее, среднее общее образование с указанием класса)</w:t>
      </w:r>
    </w:p>
    <w:p w:rsidR="00894DA1" w:rsidRPr="00894DA1" w:rsidRDefault="00894DA1" w:rsidP="00894D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4DA1" w:rsidRPr="00894DA1" w:rsidRDefault="00894DA1" w:rsidP="00894DA1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DA1">
        <w:rPr>
          <w:sz w:val="28"/>
          <w:szCs w:val="28"/>
        </w:rPr>
        <w:t xml:space="preserve">Данная рабочая программа рассчитана на </w:t>
      </w:r>
      <w:r w:rsidRPr="00894DA1">
        <w:rPr>
          <w:sz w:val="28"/>
          <w:szCs w:val="28"/>
          <w:u w:val="single"/>
        </w:rPr>
        <w:t>__________</w:t>
      </w:r>
    </w:p>
    <w:p w:rsidR="00894DA1" w:rsidRPr="00894DA1" w:rsidRDefault="00894DA1" w:rsidP="00894DA1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94DA1">
        <w:rPr>
          <w:sz w:val="28"/>
          <w:szCs w:val="28"/>
        </w:rPr>
        <w:t xml:space="preserve">в соответствии с календарно-учебным графиком, учебным планом, расписанием занятий на 2019 - 2020 учебный год. </w:t>
      </w:r>
    </w:p>
    <w:p w:rsidR="00894DA1" w:rsidRPr="00894DA1" w:rsidRDefault="00894DA1" w:rsidP="00894D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DA1" w:rsidRPr="00894DA1" w:rsidRDefault="00894DA1" w:rsidP="00894D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5A2F25">
        <w:rPr>
          <w:rFonts w:ascii="Times New Roman" w:hAnsi="Times New Roman" w:cs="Times New Roman"/>
          <w:sz w:val="28"/>
          <w:szCs w:val="28"/>
          <w:u w:val="single"/>
        </w:rPr>
        <w:t>Выпряжкина</w:t>
      </w:r>
      <w:proofErr w:type="spellEnd"/>
      <w:r w:rsidR="005A2F25">
        <w:rPr>
          <w:rFonts w:ascii="Times New Roman" w:hAnsi="Times New Roman" w:cs="Times New Roman"/>
          <w:sz w:val="28"/>
          <w:szCs w:val="28"/>
          <w:u w:val="single"/>
        </w:rPr>
        <w:t xml:space="preserve"> Оксана</w:t>
      </w:r>
      <w:r w:rsidRPr="00894DA1">
        <w:rPr>
          <w:rFonts w:ascii="Times New Roman" w:hAnsi="Times New Roman" w:cs="Times New Roman"/>
          <w:sz w:val="28"/>
          <w:szCs w:val="28"/>
          <w:u w:val="single"/>
        </w:rPr>
        <w:t xml:space="preserve"> Викторовна</w:t>
      </w:r>
    </w:p>
    <w:p w:rsidR="00894DA1" w:rsidRPr="00894DA1" w:rsidRDefault="00894DA1" w:rsidP="00EB4BEB">
      <w:pPr>
        <w:spacing w:after="0" w:line="240" w:lineRule="auto"/>
        <w:ind w:left="216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>(ФИО)</w:t>
      </w:r>
    </w:p>
    <w:p w:rsidR="00894DA1" w:rsidRPr="00894DA1" w:rsidRDefault="00894DA1" w:rsidP="00894D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>Программа разработана на основе:</w:t>
      </w:r>
    </w:p>
    <w:p w:rsidR="00894DA1" w:rsidRPr="00894DA1" w:rsidRDefault="00894DA1" w:rsidP="00894D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4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894DA1" w:rsidRPr="00894DA1" w:rsidRDefault="00894DA1" w:rsidP="00894D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4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примерной программы основного начального общего образования по курсу «Русский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родной</w:t>
      </w:r>
      <w:r w:rsidRPr="00894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язык»;</w:t>
      </w:r>
    </w:p>
    <w:p w:rsidR="00894DA1" w:rsidRPr="00894DA1" w:rsidRDefault="00894DA1" w:rsidP="00894DA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 xml:space="preserve">- </w:t>
      </w:r>
      <w:r w:rsidRPr="00894DA1">
        <w:rPr>
          <w:rFonts w:ascii="Times New Roman" w:hAnsi="Times New Roman" w:cs="Times New Roman"/>
          <w:sz w:val="28"/>
        </w:rPr>
        <w:t>авторско</w:t>
      </w:r>
      <w:r>
        <w:rPr>
          <w:rFonts w:ascii="Times New Roman" w:hAnsi="Times New Roman" w:cs="Times New Roman"/>
          <w:sz w:val="28"/>
        </w:rPr>
        <w:t>й</w:t>
      </w:r>
      <w:r w:rsidRPr="00894D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программы курса</w:t>
      </w:r>
      <w:r w:rsidRPr="00894DA1">
        <w:rPr>
          <w:rFonts w:ascii="Times New Roman" w:hAnsi="Times New Roman" w:cs="Times New Roman"/>
          <w:sz w:val="28"/>
        </w:rPr>
        <w:t xml:space="preserve"> </w:t>
      </w:r>
      <w:r w:rsidRPr="00894DA1">
        <w:rPr>
          <w:rFonts w:ascii="Times New Roman" w:hAnsi="Times New Roman" w:cs="Times New Roman"/>
          <w:sz w:val="28"/>
          <w:szCs w:val="24"/>
        </w:rPr>
        <w:t xml:space="preserve">О.М. </w:t>
      </w:r>
      <w:r w:rsidRPr="00894DA1">
        <w:rPr>
          <w:rFonts w:ascii="Times New Roman" w:eastAsia="Times New Roman" w:hAnsi="Times New Roman" w:cs="Times New Roman"/>
          <w:sz w:val="28"/>
          <w:szCs w:val="24"/>
        </w:rPr>
        <w:t>Ал</w:t>
      </w:r>
      <w:r w:rsidRPr="00894DA1">
        <w:rPr>
          <w:rFonts w:ascii="Times New Roman" w:hAnsi="Times New Roman" w:cs="Times New Roman"/>
          <w:sz w:val="28"/>
          <w:szCs w:val="24"/>
        </w:rPr>
        <w:t>ександрова, Л.А. Вербицкая, С.</w:t>
      </w:r>
      <w:r w:rsidRPr="00894DA1">
        <w:rPr>
          <w:rFonts w:ascii="Times New Roman" w:eastAsia="Times New Roman" w:hAnsi="Times New Roman" w:cs="Times New Roman"/>
          <w:sz w:val="28"/>
          <w:szCs w:val="24"/>
        </w:rPr>
        <w:t>И. Богданов,</w:t>
      </w:r>
      <w:r w:rsidRPr="00894DA1">
        <w:rPr>
          <w:rFonts w:ascii="Times New Roman" w:hAnsi="Times New Roman" w:cs="Times New Roman"/>
          <w:sz w:val="28"/>
          <w:szCs w:val="24"/>
        </w:rPr>
        <w:t xml:space="preserve"> Е.И. Казакова, М.И. Кузнецова, Л.В. </w:t>
      </w:r>
      <w:proofErr w:type="spellStart"/>
      <w:r w:rsidRPr="00894DA1">
        <w:rPr>
          <w:rFonts w:ascii="Times New Roman" w:hAnsi="Times New Roman" w:cs="Times New Roman"/>
          <w:sz w:val="28"/>
          <w:szCs w:val="24"/>
        </w:rPr>
        <w:t>Петленко</w:t>
      </w:r>
      <w:proofErr w:type="spellEnd"/>
      <w:r w:rsidRPr="00894DA1">
        <w:rPr>
          <w:rFonts w:ascii="Times New Roman" w:hAnsi="Times New Roman" w:cs="Times New Roman"/>
          <w:sz w:val="28"/>
          <w:szCs w:val="24"/>
        </w:rPr>
        <w:t>, В.</w:t>
      </w:r>
      <w:r w:rsidRPr="00894DA1">
        <w:rPr>
          <w:rFonts w:ascii="Times New Roman" w:eastAsia="Times New Roman" w:hAnsi="Times New Roman" w:cs="Times New Roman"/>
          <w:sz w:val="28"/>
          <w:szCs w:val="24"/>
        </w:rPr>
        <w:t>Ю. Романова, Рябинина Л. А.,</w:t>
      </w:r>
      <w:r w:rsidRPr="00894DA1">
        <w:rPr>
          <w:rFonts w:ascii="Times New Roman" w:hAnsi="Times New Roman" w:cs="Times New Roman"/>
          <w:sz w:val="28"/>
          <w:szCs w:val="24"/>
        </w:rPr>
        <w:t xml:space="preserve"> О.</w:t>
      </w:r>
      <w:r w:rsidRPr="00894DA1">
        <w:rPr>
          <w:rFonts w:ascii="Times New Roman" w:eastAsia="Times New Roman" w:hAnsi="Times New Roman" w:cs="Times New Roman"/>
          <w:sz w:val="28"/>
          <w:szCs w:val="24"/>
        </w:rPr>
        <w:t>В.</w:t>
      </w:r>
      <w:r w:rsidRPr="00894DA1">
        <w:rPr>
          <w:rFonts w:ascii="Times New Roman" w:hAnsi="Times New Roman" w:cs="Times New Roman"/>
          <w:sz w:val="28"/>
          <w:szCs w:val="24"/>
        </w:rPr>
        <w:t xml:space="preserve"> Соколова</w:t>
      </w:r>
    </w:p>
    <w:p w:rsidR="00894DA1" w:rsidRPr="00894DA1" w:rsidRDefault="00894DA1" w:rsidP="00894D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DA1" w:rsidRPr="00894DA1" w:rsidRDefault="00894DA1" w:rsidP="00894DA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4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2019 - 2020 учебный год</w:t>
      </w:r>
    </w:p>
    <w:p w:rsidR="00894DA1" w:rsidRPr="00894DA1" w:rsidRDefault="00894DA1" w:rsidP="00894DA1">
      <w:pPr>
        <w:pStyle w:val="a4"/>
        <w:numPr>
          <w:ilvl w:val="0"/>
          <w:numId w:val="2"/>
        </w:num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894DA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:rsidR="00894DA1" w:rsidRPr="00894DA1" w:rsidRDefault="00894DA1" w:rsidP="00894DA1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894DA1">
        <w:rPr>
          <w:rFonts w:ascii="Times New Roman" w:hAnsi="Times New Roman" w:cs="Times New Roman"/>
          <w:b/>
          <w:sz w:val="28"/>
          <w:szCs w:val="28"/>
        </w:rPr>
        <w:t>Русский язык: прошлое и настоящее</w:t>
      </w:r>
    </w:p>
    <w:p w:rsidR="00894DA1" w:rsidRPr="00894DA1" w:rsidRDefault="00894DA1" w:rsidP="00894DA1">
      <w:pPr>
        <w:spacing w:after="0" w:line="240" w:lineRule="auto"/>
        <w:ind w:firstLine="708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  <w:r w:rsidRPr="00894DA1">
        <w:rPr>
          <w:rFonts w:ascii="Times New Roman" w:hAnsi="Times New Roman" w:cs="Times New Roman"/>
          <w:sz w:val="28"/>
          <w:szCs w:val="28"/>
          <w:u w:val="single"/>
        </w:rPr>
        <w:t>Ученик научится</w:t>
      </w:r>
    </w:p>
    <w:p w:rsidR="00894DA1" w:rsidRPr="00894DA1" w:rsidRDefault="00894DA1" w:rsidP="00894DA1">
      <w:pPr>
        <w:pStyle w:val="a4"/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>-  распознавать слова,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 xml:space="preserve"> связанные с особенностями мировосприятия и отношений  </w:t>
      </w:r>
      <w:r w:rsidRPr="00894DA1">
        <w:rPr>
          <w:rFonts w:ascii="Times New Roman" w:hAnsi="Times New Roman" w:cs="Times New Roman"/>
          <w:sz w:val="28"/>
          <w:szCs w:val="28"/>
        </w:rPr>
        <w:t xml:space="preserve">    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>между людьми</w:t>
      </w:r>
      <w:r w:rsidRPr="00894DA1">
        <w:rPr>
          <w:rFonts w:ascii="Times New Roman" w:hAnsi="Times New Roman" w:cs="Times New Roman"/>
          <w:sz w:val="28"/>
          <w:szCs w:val="28"/>
        </w:rPr>
        <w:t xml:space="preserve"> (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>правда – ложь, друг – недруг, брат – братство – побратим</w:t>
      </w:r>
      <w:r w:rsidRPr="00894DA1">
        <w:rPr>
          <w:rFonts w:ascii="Times New Roman" w:hAnsi="Times New Roman" w:cs="Times New Roman"/>
          <w:sz w:val="28"/>
          <w:szCs w:val="28"/>
        </w:rPr>
        <w:t>);</w:t>
      </w:r>
    </w:p>
    <w:p w:rsidR="00894DA1" w:rsidRPr="00894DA1" w:rsidRDefault="00894DA1" w:rsidP="00894DA1">
      <w:pPr>
        <w:pStyle w:val="a4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>- распознавать слова,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 xml:space="preserve"> называющие природны</w:t>
      </w:r>
      <w:r w:rsidRPr="00894DA1">
        <w:rPr>
          <w:rFonts w:ascii="Times New Roman" w:hAnsi="Times New Roman" w:cs="Times New Roman"/>
          <w:sz w:val="28"/>
          <w:szCs w:val="28"/>
        </w:rPr>
        <w:t>е явления и растения (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>образные названия ветра, дождя, снега; названия растений)</w:t>
      </w:r>
      <w:r w:rsidRPr="00894DA1">
        <w:rPr>
          <w:rFonts w:ascii="Times New Roman" w:hAnsi="Times New Roman" w:cs="Times New Roman"/>
          <w:sz w:val="28"/>
          <w:szCs w:val="28"/>
        </w:rPr>
        <w:t>;</w:t>
      </w:r>
    </w:p>
    <w:p w:rsidR="00894DA1" w:rsidRPr="00894DA1" w:rsidRDefault="00894DA1" w:rsidP="00894DA1">
      <w:pPr>
        <w:pStyle w:val="a4"/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 xml:space="preserve">- распознавать слова, 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>называющие предметы и явления традиционной русской культуры: слова, наз</w:t>
      </w:r>
      <w:r w:rsidRPr="00894DA1">
        <w:rPr>
          <w:rFonts w:ascii="Times New Roman" w:hAnsi="Times New Roman" w:cs="Times New Roman"/>
          <w:sz w:val="28"/>
          <w:szCs w:val="28"/>
        </w:rPr>
        <w:t>ывающие занятия людей (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>ямщик, извозчик, коробейник, лавочник</w:t>
      </w:r>
      <w:r w:rsidRPr="00894DA1">
        <w:rPr>
          <w:rFonts w:ascii="Times New Roman" w:hAnsi="Times New Roman" w:cs="Times New Roman"/>
          <w:sz w:val="28"/>
          <w:szCs w:val="28"/>
        </w:rPr>
        <w:t>);</w:t>
      </w:r>
    </w:p>
    <w:p w:rsidR="00894DA1" w:rsidRPr="00894DA1" w:rsidRDefault="00894DA1" w:rsidP="00894DA1">
      <w:pPr>
        <w:pStyle w:val="a4"/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 xml:space="preserve">- распознавать слова, 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>обозначающие предметы традиционной русской культуры: слова, называющие му</w:t>
      </w:r>
      <w:r w:rsidRPr="00894DA1">
        <w:rPr>
          <w:rFonts w:ascii="Times New Roman" w:hAnsi="Times New Roman" w:cs="Times New Roman"/>
          <w:sz w:val="28"/>
          <w:szCs w:val="28"/>
        </w:rPr>
        <w:t>зыкальные инструменты (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>балалайка, гусли, гармонь)</w:t>
      </w:r>
      <w:r w:rsidRPr="00894DA1">
        <w:rPr>
          <w:rFonts w:ascii="Times New Roman" w:hAnsi="Times New Roman" w:cs="Times New Roman"/>
          <w:sz w:val="28"/>
          <w:szCs w:val="28"/>
        </w:rPr>
        <w:t>;</w:t>
      </w:r>
    </w:p>
    <w:p w:rsidR="00894DA1" w:rsidRPr="00894DA1" w:rsidRDefault="00894DA1" w:rsidP="00894DA1">
      <w:pPr>
        <w:pStyle w:val="a4"/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>- понимать значение устаревших слов по указанной тематике;</w:t>
      </w:r>
    </w:p>
    <w:p w:rsidR="00894DA1" w:rsidRPr="00894DA1" w:rsidRDefault="00894DA1" w:rsidP="00894DA1">
      <w:pPr>
        <w:pStyle w:val="a4"/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>- различать эпитеты, сравнения;</w:t>
      </w:r>
    </w:p>
    <w:p w:rsidR="00894DA1" w:rsidRPr="00894DA1" w:rsidRDefault="00894DA1" w:rsidP="00894DA1">
      <w:pPr>
        <w:pStyle w:val="a4"/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>- использовать словарные статьи учебника для определения лексического значения слова;</w:t>
      </w:r>
    </w:p>
    <w:p w:rsidR="00894DA1" w:rsidRPr="00894DA1" w:rsidRDefault="00894DA1" w:rsidP="00894DA1">
      <w:pPr>
        <w:pStyle w:val="a4"/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>- понимать значение русских пословиц и поговорок, связанных с изученными темами</w:t>
      </w:r>
    </w:p>
    <w:p w:rsidR="00894DA1" w:rsidRPr="00894DA1" w:rsidRDefault="00894DA1" w:rsidP="00894DA1">
      <w:pPr>
        <w:spacing w:after="0" w:line="240" w:lineRule="auto"/>
        <w:contextualSpacing/>
        <w:mirrorIndents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4D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4DA1">
        <w:rPr>
          <w:rFonts w:ascii="Times New Roman" w:hAnsi="Times New Roman" w:cs="Times New Roman"/>
          <w:i/>
          <w:sz w:val="28"/>
          <w:szCs w:val="28"/>
          <w:u w:val="single"/>
        </w:rPr>
        <w:t>Ученик получит возможность научиться:</w:t>
      </w:r>
    </w:p>
    <w:p w:rsidR="00894DA1" w:rsidRPr="00894DA1" w:rsidRDefault="00894DA1" w:rsidP="00894DA1">
      <w:pPr>
        <w:pStyle w:val="a3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>- употреблять фразеологические обороты, отражающие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 xml:space="preserve"> русскую </w:t>
      </w:r>
      <w:r w:rsidRPr="00894D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культуру, менталитет русского народа, элементы русского традиционного </w:t>
      </w:r>
      <w:proofErr w:type="gramStart"/>
      <w:r w:rsidRPr="00894D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быта</w:t>
      </w:r>
      <w:r w:rsidRPr="00894DA1">
        <w:rPr>
          <w:rFonts w:ascii="Times New Roman" w:hAnsi="Times New Roman" w:cs="Times New Roman"/>
          <w:sz w:val="28"/>
          <w:szCs w:val="28"/>
        </w:rPr>
        <w:t xml:space="preserve"> 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94DA1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ситуациях речевого общения</w:t>
      </w:r>
      <w:r w:rsidRPr="00894DA1">
        <w:rPr>
          <w:rFonts w:ascii="Times New Roman" w:hAnsi="Times New Roman" w:cs="Times New Roman"/>
          <w:sz w:val="28"/>
          <w:szCs w:val="28"/>
        </w:rPr>
        <w:t>;</w:t>
      </w:r>
    </w:p>
    <w:p w:rsidR="00894DA1" w:rsidRPr="00894DA1" w:rsidRDefault="00894DA1" w:rsidP="00894DA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>- употреблять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 xml:space="preserve"> в современных ситуациях речевого общения</w:t>
      </w:r>
      <w:r w:rsidRPr="00894DA1">
        <w:rPr>
          <w:rFonts w:ascii="Times New Roman" w:hAnsi="Times New Roman" w:cs="Times New Roman"/>
          <w:sz w:val="28"/>
          <w:szCs w:val="28"/>
        </w:rPr>
        <w:t xml:space="preserve"> пословицы, поговорки, крылатые выражения</w:t>
      </w:r>
    </w:p>
    <w:p w:rsidR="00894DA1" w:rsidRPr="00894DA1" w:rsidRDefault="00894DA1" w:rsidP="00894DA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DA1">
        <w:rPr>
          <w:rFonts w:ascii="Times New Roman" w:hAnsi="Times New Roman" w:cs="Times New Roman"/>
          <w:b/>
          <w:sz w:val="28"/>
          <w:szCs w:val="28"/>
        </w:rPr>
        <w:t>Язык в действии</w:t>
      </w:r>
    </w:p>
    <w:p w:rsidR="00894DA1" w:rsidRPr="00894DA1" w:rsidRDefault="00894DA1" w:rsidP="00894DA1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  <w:u w:val="single"/>
        </w:rPr>
      </w:pPr>
      <w:r w:rsidRPr="00894DA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4DA1">
        <w:rPr>
          <w:rFonts w:ascii="Times New Roman" w:hAnsi="Times New Roman" w:cs="Times New Roman"/>
          <w:sz w:val="28"/>
          <w:szCs w:val="28"/>
          <w:u w:val="single"/>
        </w:rPr>
        <w:t>Ученик научится</w:t>
      </w:r>
    </w:p>
    <w:p w:rsidR="00894DA1" w:rsidRPr="00894DA1" w:rsidRDefault="00894DA1" w:rsidP="00894DA1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>-  произносить слова с правильным ударением (в рамках изученного)</w:t>
      </w:r>
    </w:p>
    <w:p w:rsidR="00894DA1" w:rsidRPr="00894DA1" w:rsidRDefault="00894DA1" w:rsidP="00894DA1">
      <w:pPr>
        <w:pStyle w:val="a4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>- осознавать смыслоразличительную роль ударения;</w:t>
      </w:r>
    </w:p>
    <w:p w:rsidR="00894DA1" w:rsidRPr="00894DA1" w:rsidRDefault="00894DA1" w:rsidP="00894DA1">
      <w:pPr>
        <w:pStyle w:val="a4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>-  различать по суффиксам различные оттенки значения слов;</w:t>
      </w:r>
    </w:p>
    <w:p w:rsidR="00894DA1" w:rsidRPr="00894DA1" w:rsidRDefault="00894DA1" w:rsidP="00894DA1">
      <w:pPr>
        <w:pStyle w:val="a4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>-владеть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 xml:space="preserve"> нормами употребления отдельных грамматических форм имен существительных</w:t>
      </w:r>
      <w:r w:rsidRPr="00894DA1">
        <w:rPr>
          <w:rFonts w:ascii="Times New Roman" w:hAnsi="Times New Roman" w:cs="Times New Roman"/>
          <w:sz w:val="28"/>
          <w:szCs w:val="28"/>
        </w:rPr>
        <w:t xml:space="preserve"> (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>родительный падеж множественного числа слов)</w:t>
      </w:r>
      <w:r w:rsidRPr="00894DA1">
        <w:rPr>
          <w:rFonts w:ascii="Times New Roman" w:hAnsi="Times New Roman" w:cs="Times New Roman"/>
          <w:sz w:val="28"/>
          <w:szCs w:val="28"/>
        </w:rPr>
        <w:t>;</w:t>
      </w:r>
    </w:p>
    <w:p w:rsidR="00894DA1" w:rsidRPr="00894DA1" w:rsidRDefault="00894DA1" w:rsidP="00894DA1">
      <w:pPr>
        <w:pStyle w:val="a4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>- владеть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 xml:space="preserve"> нормами правильного и точного употребления предлогов, образования предложно-падежных форм существительных (предлоги с пространственным значением)</w:t>
      </w:r>
      <w:r w:rsidRPr="00894DA1">
        <w:rPr>
          <w:rFonts w:ascii="Times New Roman" w:hAnsi="Times New Roman" w:cs="Times New Roman"/>
          <w:sz w:val="28"/>
          <w:szCs w:val="28"/>
        </w:rPr>
        <w:t>;</w:t>
      </w:r>
    </w:p>
    <w:p w:rsidR="00894DA1" w:rsidRPr="00894DA1" w:rsidRDefault="00894DA1" w:rsidP="00894DA1">
      <w:pPr>
        <w:pStyle w:val="a4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>- различать с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>уществительные, имеющие только форму единственного или только форму множественного числа</w:t>
      </w:r>
    </w:p>
    <w:p w:rsidR="00894DA1" w:rsidRPr="00894DA1" w:rsidRDefault="00894DA1" w:rsidP="00894DA1">
      <w:pPr>
        <w:pStyle w:val="a4"/>
        <w:spacing w:after="0" w:line="240" w:lineRule="auto"/>
        <w:ind w:left="0"/>
        <w:mirrorIndents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4DA1">
        <w:rPr>
          <w:rFonts w:ascii="Times New Roman" w:hAnsi="Times New Roman" w:cs="Times New Roman"/>
          <w:i/>
          <w:sz w:val="28"/>
          <w:szCs w:val="28"/>
          <w:u w:val="single"/>
        </w:rPr>
        <w:t>Ученик получит возможность научиться:</w:t>
      </w:r>
    </w:p>
    <w:p w:rsidR="00894DA1" w:rsidRPr="00894DA1" w:rsidRDefault="00894DA1" w:rsidP="00894DA1">
      <w:pPr>
        <w:pStyle w:val="a4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>- выявлять и исправлять в устной речи типичные грамматические ошибки, связанные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согласования имени существительного и имени прилагательного в числе, роде, падеже</w:t>
      </w:r>
      <w:r w:rsidRPr="00894DA1">
        <w:rPr>
          <w:rFonts w:ascii="Times New Roman" w:hAnsi="Times New Roman" w:cs="Times New Roman"/>
          <w:sz w:val="28"/>
          <w:szCs w:val="28"/>
        </w:rPr>
        <w:t>;</w:t>
      </w:r>
    </w:p>
    <w:p w:rsidR="00894DA1" w:rsidRPr="00894DA1" w:rsidRDefault="00894DA1" w:rsidP="00894DA1">
      <w:pPr>
        <w:pStyle w:val="a4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 xml:space="preserve">- редактировать </w:t>
      </w:r>
      <w:proofErr w:type="gramStart"/>
      <w:r w:rsidRPr="00894DA1">
        <w:rPr>
          <w:rFonts w:ascii="Times New Roman" w:hAnsi="Times New Roman" w:cs="Times New Roman"/>
          <w:sz w:val="28"/>
          <w:szCs w:val="28"/>
        </w:rPr>
        <w:t>письменный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DA1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End"/>
      <w:r w:rsidRPr="00894DA1">
        <w:rPr>
          <w:rFonts w:ascii="Times New Roman" w:eastAsia="Times New Roman" w:hAnsi="Times New Roman" w:cs="Times New Roman"/>
          <w:sz w:val="28"/>
          <w:szCs w:val="28"/>
        </w:rPr>
        <w:t xml:space="preserve"> с целью исправления грамматических</w:t>
      </w:r>
      <w:r w:rsidRPr="00894DA1">
        <w:rPr>
          <w:rFonts w:ascii="Times New Roman" w:hAnsi="Times New Roman" w:cs="Times New Roman"/>
          <w:sz w:val="28"/>
          <w:szCs w:val="28"/>
        </w:rPr>
        <w:t xml:space="preserve"> и орфографических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 xml:space="preserve"> ошибок</w:t>
      </w:r>
    </w:p>
    <w:p w:rsidR="00894DA1" w:rsidRPr="00894DA1" w:rsidRDefault="00894DA1" w:rsidP="00894DA1">
      <w:pPr>
        <w:pStyle w:val="a4"/>
        <w:spacing w:after="0" w:line="240" w:lineRule="auto"/>
        <w:ind w:left="0"/>
        <w:mirrorIndents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D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Секреты речи и текста</w:t>
      </w:r>
    </w:p>
    <w:p w:rsidR="00894DA1" w:rsidRPr="00894DA1" w:rsidRDefault="00894DA1" w:rsidP="00894DA1">
      <w:pPr>
        <w:pStyle w:val="a4"/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  <w:u w:val="single"/>
        </w:rPr>
      </w:pPr>
      <w:r w:rsidRPr="00894DA1">
        <w:rPr>
          <w:rFonts w:ascii="Times New Roman" w:hAnsi="Times New Roman" w:cs="Times New Roman"/>
          <w:sz w:val="28"/>
          <w:szCs w:val="28"/>
          <w:u w:val="single"/>
        </w:rPr>
        <w:t>Ученик научится</w:t>
      </w:r>
    </w:p>
    <w:p w:rsidR="00894DA1" w:rsidRPr="00894DA1" w:rsidRDefault="00894DA1" w:rsidP="00894DA1">
      <w:pPr>
        <w:pStyle w:val="a3"/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 xml:space="preserve">- 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 xml:space="preserve">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894DA1" w:rsidRPr="00894DA1" w:rsidRDefault="00894DA1" w:rsidP="00894DA1">
      <w:pPr>
        <w:pStyle w:val="TableParagraph"/>
        <w:contextualSpacing/>
        <w:mirrorIndents/>
        <w:jc w:val="both"/>
        <w:rPr>
          <w:sz w:val="28"/>
          <w:szCs w:val="28"/>
          <w:lang w:val="ru-RU"/>
        </w:rPr>
      </w:pPr>
      <w:r w:rsidRPr="00894DA1">
        <w:rPr>
          <w:sz w:val="28"/>
          <w:szCs w:val="28"/>
          <w:lang w:val="ru-RU"/>
        </w:rPr>
        <w:t>- использовать в речи языковые средства для свободного выражения мыслей и чувств на родном языке адекватно ситуации общения;</w:t>
      </w:r>
    </w:p>
    <w:p w:rsidR="00894DA1" w:rsidRPr="00894DA1" w:rsidRDefault="00894DA1" w:rsidP="00894DA1">
      <w:pPr>
        <w:pStyle w:val="TableParagraph"/>
        <w:ind w:right="102"/>
        <w:contextualSpacing/>
        <w:mirrorIndents/>
        <w:jc w:val="both"/>
        <w:rPr>
          <w:sz w:val="28"/>
          <w:szCs w:val="28"/>
          <w:lang w:val="ru-RU"/>
        </w:rPr>
      </w:pPr>
      <w:r w:rsidRPr="00894DA1">
        <w:rPr>
          <w:sz w:val="28"/>
          <w:szCs w:val="28"/>
          <w:lang w:val="ru-RU"/>
        </w:rPr>
        <w:t>-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894DA1" w:rsidRPr="00894DA1" w:rsidRDefault="00894DA1" w:rsidP="00894DA1">
      <w:pPr>
        <w:pStyle w:val="TableParagraph"/>
        <w:ind w:right="102"/>
        <w:contextualSpacing/>
        <w:mirrorIndents/>
        <w:jc w:val="both"/>
        <w:rPr>
          <w:sz w:val="28"/>
          <w:szCs w:val="28"/>
          <w:lang w:val="ru-RU"/>
        </w:rPr>
      </w:pPr>
      <w:r w:rsidRPr="00894DA1">
        <w:rPr>
          <w:sz w:val="28"/>
          <w:szCs w:val="28"/>
          <w:lang w:val="ru-RU"/>
        </w:rPr>
        <w:t>- создавать тексты-рассуждения с использованием различных способов аргументации;</w:t>
      </w:r>
    </w:p>
    <w:p w:rsidR="00894DA1" w:rsidRPr="00894DA1" w:rsidRDefault="00894DA1" w:rsidP="00894DA1">
      <w:pPr>
        <w:pStyle w:val="TableParagraph"/>
        <w:ind w:right="102"/>
        <w:contextualSpacing/>
        <w:mirrorIndents/>
        <w:jc w:val="both"/>
        <w:rPr>
          <w:sz w:val="28"/>
          <w:szCs w:val="28"/>
          <w:lang w:val="ru-RU"/>
        </w:rPr>
      </w:pPr>
      <w:r w:rsidRPr="00894DA1">
        <w:rPr>
          <w:sz w:val="28"/>
          <w:szCs w:val="28"/>
          <w:lang w:val="ru-RU"/>
        </w:rPr>
        <w:t>-создавать тексты-повествования (заметки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894DA1" w:rsidRPr="00894DA1" w:rsidRDefault="00894DA1" w:rsidP="00894DA1">
      <w:pPr>
        <w:pStyle w:val="TableParagraph"/>
        <w:ind w:right="102"/>
        <w:contextualSpacing/>
        <w:mirrorIndents/>
        <w:rPr>
          <w:i/>
          <w:sz w:val="28"/>
          <w:szCs w:val="28"/>
          <w:u w:val="single"/>
          <w:lang w:val="ru-RU"/>
        </w:rPr>
      </w:pPr>
      <w:r w:rsidRPr="00894DA1">
        <w:rPr>
          <w:i/>
          <w:sz w:val="28"/>
          <w:szCs w:val="28"/>
          <w:u w:val="single"/>
          <w:lang w:val="ru-RU"/>
        </w:rPr>
        <w:t>Ученик получит возможность научиться:</w:t>
      </w:r>
    </w:p>
    <w:p w:rsidR="00894DA1" w:rsidRPr="00894DA1" w:rsidRDefault="00894DA1" w:rsidP="00894DA1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>- оценивать устные и письменные речевые высказывания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 xml:space="preserve"> с точки зрения точного, уместного и выразительного словоупотребления;</w:t>
      </w:r>
    </w:p>
    <w:p w:rsidR="00894DA1" w:rsidRPr="00894DA1" w:rsidRDefault="00894DA1" w:rsidP="00894DA1">
      <w:pPr>
        <w:pStyle w:val="TableParagraph"/>
        <w:contextualSpacing/>
        <w:mirrorIndents/>
        <w:rPr>
          <w:sz w:val="28"/>
          <w:szCs w:val="28"/>
          <w:lang w:val="ru-RU"/>
        </w:rPr>
      </w:pPr>
      <w:r w:rsidRPr="00894DA1">
        <w:rPr>
          <w:sz w:val="28"/>
          <w:szCs w:val="28"/>
          <w:lang w:val="ru-RU"/>
        </w:rPr>
        <w:t>-давать оценку невежливому речевому поведению.</w:t>
      </w:r>
    </w:p>
    <w:p w:rsidR="00894DA1" w:rsidRPr="00894DA1" w:rsidRDefault="00894DA1" w:rsidP="00894DA1">
      <w:pPr>
        <w:pStyle w:val="TableParagraph"/>
        <w:ind w:right="96" w:firstLine="4"/>
        <w:contextualSpacing/>
        <w:mirrorIndents/>
        <w:jc w:val="both"/>
        <w:rPr>
          <w:sz w:val="28"/>
          <w:szCs w:val="28"/>
          <w:lang w:val="ru-RU"/>
        </w:rPr>
      </w:pPr>
      <w:r w:rsidRPr="00894DA1">
        <w:rPr>
          <w:sz w:val="28"/>
          <w:szCs w:val="28"/>
          <w:lang w:val="ru-RU"/>
        </w:rPr>
        <w:t>-использовать различные выделения в продуцируемых письменных текстах;</w:t>
      </w:r>
    </w:p>
    <w:p w:rsidR="00894DA1" w:rsidRPr="00894DA1" w:rsidRDefault="00894DA1" w:rsidP="00894DA1">
      <w:pPr>
        <w:pStyle w:val="TableParagraph"/>
        <w:ind w:right="96" w:firstLine="4"/>
        <w:contextualSpacing/>
        <w:mirrorIndents/>
        <w:jc w:val="both"/>
        <w:rPr>
          <w:sz w:val="28"/>
          <w:szCs w:val="28"/>
          <w:lang w:val="ru-RU"/>
        </w:rPr>
      </w:pPr>
      <w:r w:rsidRPr="00894DA1">
        <w:rPr>
          <w:sz w:val="28"/>
          <w:szCs w:val="28"/>
          <w:lang w:val="ru-RU"/>
        </w:rPr>
        <w:t>-знать основные способы правки текста (замена слов, словосочетаний, предложений; исключение ненужного, вставка);</w:t>
      </w:r>
    </w:p>
    <w:p w:rsidR="00894DA1" w:rsidRPr="00894DA1" w:rsidRDefault="00894DA1" w:rsidP="00894DA1">
      <w:pPr>
        <w:pStyle w:val="TableParagraph"/>
        <w:ind w:right="98" w:firstLine="4"/>
        <w:contextualSpacing/>
        <w:mirrorIndents/>
        <w:jc w:val="both"/>
        <w:rPr>
          <w:sz w:val="28"/>
          <w:szCs w:val="28"/>
          <w:lang w:val="ru-RU"/>
        </w:rPr>
      </w:pPr>
      <w:r w:rsidRPr="00894DA1">
        <w:rPr>
          <w:sz w:val="28"/>
          <w:szCs w:val="28"/>
          <w:lang w:val="ru-RU"/>
        </w:rPr>
        <w:t>-пользоваться основными способами правки текста.</w:t>
      </w:r>
    </w:p>
    <w:p w:rsidR="00894DA1" w:rsidRPr="00894DA1" w:rsidRDefault="00894DA1" w:rsidP="00894DA1">
      <w:pPr>
        <w:pStyle w:val="TableParagraph"/>
        <w:ind w:right="98" w:firstLine="4"/>
        <w:contextualSpacing/>
        <w:mirrorIndents/>
        <w:jc w:val="both"/>
        <w:rPr>
          <w:sz w:val="28"/>
          <w:szCs w:val="28"/>
          <w:lang w:val="ru-RU"/>
        </w:rPr>
      </w:pPr>
      <w:r w:rsidRPr="00894DA1">
        <w:rPr>
          <w:sz w:val="28"/>
          <w:szCs w:val="28"/>
          <w:lang w:val="ru-RU"/>
        </w:rPr>
        <w:t>- редактировать собственные тексты с целью совершенствования их содержания и формы;</w:t>
      </w:r>
    </w:p>
    <w:p w:rsidR="00894DA1" w:rsidRPr="00894DA1" w:rsidRDefault="00894DA1" w:rsidP="00894DA1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hAnsi="Times New Roman" w:cs="Times New Roman"/>
          <w:sz w:val="28"/>
          <w:szCs w:val="28"/>
        </w:rPr>
        <w:t>-анализировать типичную структуру рассказа</w:t>
      </w:r>
    </w:p>
    <w:p w:rsidR="00894DA1" w:rsidRPr="00894DA1" w:rsidRDefault="00894DA1" w:rsidP="00894DA1">
      <w:pPr>
        <w:pStyle w:val="TableParagraph"/>
        <w:ind w:right="98" w:firstLine="4"/>
        <w:contextualSpacing/>
        <w:mirrorIndents/>
        <w:jc w:val="both"/>
        <w:rPr>
          <w:i/>
          <w:sz w:val="28"/>
          <w:szCs w:val="28"/>
          <w:lang w:val="ru-RU"/>
        </w:rPr>
      </w:pPr>
    </w:p>
    <w:p w:rsidR="00894DA1" w:rsidRPr="00894DA1" w:rsidRDefault="00894DA1" w:rsidP="00894DA1">
      <w:pPr>
        <w:pStyle w:val="a4"/>
        <w:numPr>
          <w:ilvl w:val="0"/>
          <w:numId w:val="1"/>
        </w:num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A1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894DA1" w:rsidRPr="00894DA1" w:rsidRDefault="00894DA1" w:rsidP="00894DA1">
      <w:pPr>
        <w:spacing w:after="0" w:line="240" w:lineRule="auto"/>
        <w:mirrorIndents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94DA1" w:rsidRPr="00894DA1" w:rsidRDefault="00894DA1" w:rsidP="00894DA1">
      <w:pPr>
        <w:spacing w:after="0" w:line="240" w:lineRule="auto"/>
        <w:ind w:firstLine="708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A1">
        <w:rPr>
          <w:rFonts w:ascii="Times New Roman" w:hAnsi="Times New Roman" w:cs="Times New Roman"/>
          <w:b/>
          <w:sz w:val="28"/>
          <w:szCs w:val="28"/>
        </w:rPr>
        <w:t>3 класс (34 ч)</w:t>
      </w:r>
    </w:p>
    <w:p w:rsidR="00894DA1" w:rsidRPr="00894DA1" w:rsidRDefault="00894DA1" w:rsidP="00894DA1">
      <w:pPr>
        <w:spacing w:after="0" w:line="240" w:lineRule="auto"/>
        <w:ind w:firstLine="426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894DA1">
        <w:rPr>
          <w:rFonts w:ascii="Times New Roman" w:eastAsia="Times New Roman" w:hAnsi="Times New Roman" w:cs="Times New Roman"/>
          <w:b/>
          <w:sz w:val="28"/>
          <w:szCs w:val="28"/>
        </w:rPr>
        <w:t>Раздел 1. Русск</w:t>
      </w:r>
      <w:r w:rsidRPr="00894DA1">
        <w:rPr>
          <w:rFonts w:ascii="Times New Roman" w:hAnsi="Times New Roman" w:cs="Times New Roman"/>
          <w:b/>
          <w:sz w:val="28"/>
          <w:szCs w:val="28"/>
        </w:rPr>
        <w:t>ий язык: прошлое и настоящее (13</w:t>
      </w:r>
      <w:r w:rsidRPr="00894DA1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894DA1" w:rsidRPr="00894DA1" w:rsidRDefault="00894DA1" w:rsidP="00894DA1">
      <w:pPr>
        <w:pStyle w:val="a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DA1">
        <w:rPr>
          <w:rFonts w:ascii="Times New Roman" w:eastAsia="Times New Roman" w:hAnsi="Times New Roman" w:cs="Times New Roman"/>
          <w:sz w:val="28"/>
          <w:szCs w:val="28"/>
        </w:rPr>
        <w:t xml:space="preserve">Слова, связанные с особенностями мировосприятия и </w:t>
      </w:r>
      <w:proofErr w:type="gramStart"/>
      <w:r w:rsidRPr="00894DA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94DA1">
        <w:rPr>
          <w:rFonts w:ascii="Times New Roman" w:hAnsi="Times New Roman" w:cs="Times New Roman"/>
          <w:sz w:val="28"/>
          <w:szCs w:val="28"/>
        </w:rPr>
        <w:t>ношений  между</w:t>
      </w:r>
      <w:proofErr w:type="gramEnd"/>
      <w:r w:rsidRPr="00894DA1">
        <w:rPr>
          <w:rFonts w:ascii="Times New Roman" w:hAnsi="Times New Roman" w:cs="Times New Roman"/>
          <w:sz w:val="28"/>
          <w:szCs w:val="28"/>
        </w:rPr>
        <w:t xml:space="preserve"> людьми (</w:t>
      </w:r>
      <w:r w:rsidRPr="00894DA1">
        <w:rPr>
          <w:rFonts w:ascii="Times New Roman" w:eastAsia="Times New Roman" w:hAnsi="Times New Roman" w:cs="Times New Roman"/>
          <w:i/>
          <w:sz w:val="28"/>
          <w:szCs w:val="28"/>
        </w:rPr>
        <w:t>правда – ложь, друг – недруг, брат – братство – побратим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94DA1" w:rsidRPr="00894DA1" w:rsidRDefault="00894DA1" w:rsidP="00894DA1">
      <w:pPr>
        <w:pStyle w:val="a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DA1">
        <w:rPr>
          <w:rFonts w:ascii="Times New Roman" w:eastAsia="Times New Roman" w:hAnsi="Times New Roman" w:cs="Times New Roman"/>
          <w:sz w:val="28"/>
          <w:szCs w:val="28"/>
        </w:rPr>
        <w:t>Слова, называющие природн</w:t>
      </w:r>
      <w:r w:rsidRPr="00894DA1">
        <w:rPr>
          <w:rFonts w:ascii="Times New Roman" w:hAnsi="Times New Roman" w:cs="Times New Roman"/>
          <w:sz w:val="28"/>
          <w:szCs w:val="28"/>
        </w:rPr>
        <w:t>ые явления и растения (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>образные названия ветра, дождя, снега; названия растений).</w:t>
      </w:r>
    </w:p>
    <w:p w:rsidR="00894DA1" w:rsidRPr="00894DA1" w:rsidRDefault="00894DA1" w:rsidP="00894DA1">
      <w:pPr>
        <w:pStyle w:val="a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DA1">
        <w:rPr>
          <w:rFonts w:ascii="Times New Roman" w:eastAsia="Times New Roman" w:hAnsi="Times New Roman" w:cs="Times New Roman"/>
          <w:sz w:val="28"/>
          <w:szCs w:val="28"/>
        </w:rPr>
        <w:t xml:space="preserve">Слова, называющие предметы и явления традиционной русской культуры: слова, называющие занятия людей </w:t>
      </w:r>
      <w:r w:rsidRPr="00894DA1">
        <w:rPr>
          <w:rFonts w:ascii="Times New Roman" w:hAnsi="Times New Roman" w:cs="Times New Roman"/>
          <w:sz w:val="28"/>
          <w:szCs w:val="28"/>
        </w:rPr>
        <w:t>(</w:t>
      </w:r>
      <w:r w:rsidRPr="00894DA1">
        <w:rPr>
          <w:rFonts w:ascii="Times New Roman" w:eastAsia="Times New Roman" w:hAnsi="Times New Roman" w:cs="Times New Roman"/>
          <w:i/>
          <w:sz w:val="28"/>
          <w:szCs w:val="28"/>
        </w:rPr>
        <w:t>ямщик, извозчик, коробейник, лавочник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94DA1" w:rsidRPr="00894DA1" w:rsidRDefault="00894DA1" w:rsidP="00894DA1">
      <w:pPr>
        <w:pStyle w:val="a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DA1">
        <w:rPr>
          <w:rFonts w:ascii="Times New Roman" w:eastAsia="Times New Roman" w:hAnsi="Times New Roman" w:cs="Times New Roman"/>
          <w:sz w:val="28"/>
          <w:szCs w:val="28"/>
        </w:rPr>
        <w:t>Слова, обозначающие предметы традиционной русской культуры: слова, называющие му</w:t>
      </w:r>
      <w:r w:rsidRPr="00894DA1">
        <w:rPr>
          <w:rFonts w:ascii="Times New Roman" w:hAnsi="Times New Roman" w:cs="Times New Roman"/>
          <w:sz w:val="28"/>
          <w:szCs w:val="28"/>
        </w:rPr>
        <w:t>зыкальные инструменты (</w:t>
      </w:r>
      <w:r w:rsidRPr="00894DA1">
        <w:rPr>
          <w:rFonts w:ascii="Times New Roman" w:eastAsia="Times New Roman" w:hAnsi="Times New Roman" w:cs="Times New Roman"/>
          <w:i/>
          <w:sz w:val="28"/>
          <w:szCs w:val="28"/>
        </w:rPr>
        <w:t>балалайка, гусли, гармонь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94DA1" w:rsidRPr="00894DA1" w:rsidRDefault="00894DA1" w:rsidP="00894DA1">
      <w:pPr>
        <w:pStyle w:val="a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DA1">
        <w:rPr>
          <w:rFonts w:ascii="Times New Roman" w:eastAsia="Times New Roman" w:hAnsi="Times New Roman" w:cs="Times New Roman"/>
          <w:sz w:val="28"/>
          <w:szCs w:val="28"/>
        </w:rPr>
        <w:t xml:space="preserve">Названия старинных русских городов, сведения о происхождении этих названий. </w:t>
      </w:r>
    </w:p>
    <w:p w:rsidR="00894DA1" w:rsidRPr="00894DA1" w:rsidRDefault="00894DA1" w:rsidP="00894DA1">
      <w:pPr>
        <w:pStyle w:val="a3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eastAsia="Times New Roman" w:hAnsi="Times New Roman" w:cs="Times New Roman"/>
          <w:sz w:val="28"/>
          <w:szCs w:val="28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894DA1" w:rsidRPr="00894DA1" w:rsidRDefault="00894DA1" w:rsidP="00894DA1">
      <w:pPr>
        <w:pStyle w:val="a3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94DA1" w:rsidRPr="00894DA1" w:rsidRDefault="00894DA1" w:rsidP="00894DA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DA1">
        <w:rPr>
          <w:rFonts w:ascii="Times New Roman" w:hAnsi="Times New Roman" w:cs="Times New Roman"/>
          <w:b/>
          <w:sz w:val="28"/>
          <w:szCs w:val="28"/>
        </w:rPr>
        <w:lastRenderedPageBreak/>
        <w:t>Раздел 2. Язык в действии (10</w:t>
      </w:r>
      <w:r w:rsidRPr="00894DA1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894DA1" w:rsidRPr="00894DA1" w:rsidRDefault="00894DA1" w:rsidP="00894DA1">
      <w:pPr>
        <w:pStyle w:val="a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4DA1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894DA1" w:rsidRPr="00894DA1" w:rsidRDefault="00894DA1" w:rsidP="00894DA1">
      <w:pPr>
        <w:pStyle w:val="a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DA1">
        <w:rPr>
          <w:rFonts w:ascii="Times New Roman" w:eastAsia="Times New Roman" w:hAnsi="Times New Roman" w:cs="Times New Roman"/>
          <w:sz w:val="28"/>
          <w:szCs w:val="28"/>
        </w:rPr>
        <w:t>Многообразие суффиксов, позволяющих выразить различные оттенки значения и различную оценку, как спе</w:t>
      </w:r>
      <w:r w:rsidRPr="00894DA1">
        <w:rPr>
          <w:rFonts w:ascii="Times New Roman" w:hAnsi="Times New Roman" w:cs="Times New Roman"/>
          <w:sz w:val="28"/>
          <w:szCs w:val="28"/>
        </w:rPr>
        <w:t>цифика русского языка (</w:t>
      </w:r>
      <w:r w:rsidRPr="00894DA1">
        <w:rPr>
          <w:rFonts w:ascii="Times New Roman" w:eastAsia="Times New Roman" w:hAnsi="Times New Roman" w:cs="Times New Roman"/>
          <w:i/>
          <w:sz w:val="28"/>
          <w:szCs w:val="28"/>
        </w:rPr>
        <w:t>книга, книжка, книжечка, книжица, книжонка, книжища; заяц, зайчик, зайчонок, зайчишка, заинька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 xml:space="preserve"> и т. п.) (на практическом уровне).</w:t>
      </w:r>
    </w:p>
    <w:p w:rsidR="00894DA1" w:rsidRPr="00894DA1" w:rsidRDefault="00894DA1" w:rsidP="00894DA1">
      <w:pPr>
        <w:pStyle w:val="a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DA1">
        <w:rPr>
          <w:rFonts w:ascii="Times New Roman" w:eastAsia="Times New Roman" w:hAnsi="Times New Roman" w:cs="Times New Roman"/>
          <w:sz w:val="28"/>
          <w:szCs w:val="28"/>
        </w:rPr>
        <w:t>Специфика грамматических кат</w:t>
      </w:r>
      <w:r w:rsidRPr="00894DA1">
        <w:rPr>
          <w:rFonts w:ascii="Times New Roman" w:hAnsi="Times New Roman" w:cs="Times New Roman"/>
          <w:sz w:val="28"/>
          <w:szCs w:val="28"/>
        </w:rPr>
        <w:t>егорий русского языка (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>категории рода, падежа имён существительных). Практическое овладение нормами употребления отдельных грамматических форм имен существительных. Словоизменение отдельных форм множественного числа</w:t>
      </w:r>
      <w:r w:rsidRPr="00894DA1">
        <w:rPr>
          <w:rFonts w:ascii="Times New Roman" w:hAnsi="Times New Roman" w:cs="Times New Roman"/>
          <w:sz w:val="28"/>
          <w:szCs w:val="28"/>
        </w:rPr>
        <w:t xml:space="preserve"> имен существительных (</w:t>
      </w:r>
      <w:r w:rsidRPr="00894DA1">
        <w:rPr>
          <w:rFonts w:ascii="Times New Roman" w:eastAsia="Times New Roman" w:hAnsi="Times New Roman" w:cs="Times New Roman"/>
          <w:sz w:val="28"/>
          <w:szCs w:val="28"/>
        </w:rPr>
        <w:t>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 Существительные, имеющие только форму единственного или только форму множественного числа (в рамках изученного).</w:t>
      </w:r>
    </w:p>
    <w:p w:rsidR="00894DA1" w:rsidRPr="00894DA1" w:rsidRDefault="00894DA1" w:rsidP="00894DA1">
      <w:pPr>
        <w:pStyle w:val="a3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94DA1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навыков орфографического оформления текста. </w:t>
      </w:r>
    </w:p>
    <w:p w:rsidR="00894DA1" w:rsidRPr="00894DA1" w:rsidRDefault="00894DA1" w:rsidP="00894DA1">
      <w:pPr>
        <w:pStyle w:val="a3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94DA1" w:rsidRPr="00894DA1" w:rsidRDefault="00894DA1" w:rsidP="00894DA1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894DA1">
        <w:rPr>
          <w:rFonts w:ascii="Times New Roman" w:eastAsia="Times New Roman" w:hAnsi="Times New Roman" w:cs="Times New Roman"/>
          <w:b/>
          <w:sz w:val="28"/>
          <w:szCs w:val="28"/>
        </w:rPr>
        <w:t>Раз</w:t>
      </w:r>
      <w:r w:rsidRPr="00894DA1">
        <w:rPr>
          <w:rFonts w:ascii="Times New Roman" w:hAnsi="Times New Roman" w:cs="Times New Roman"/>
          <w:b/>
          <w:sz w:val="28"/>
          <w:szCs w:val="28"/>
        </w:rPr>
        <w:t>дел 3. Секреты речи и текста (11</w:t>
      </w:r>
      <w:r w:rsidRPr="00894DA1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894DA1" w:rsidRPr="00894DA1" w:rsidRDefault="00894DA1" w:rsidP="00894DA1">
      <w:pPr>
        <w:pStyle w:val="a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DA1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устного выступления. </w:t>
      </w:r>
    </w:p>
    <w:p w:rsidR="00894DA1" w:rsidRPr="00894DA1" w:rsidRDefault="00894DA1" w:rsidP="00894DA1">
      <w:pPr>
        <w:pStyle w:val="a3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4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894DA1" w:rsidRPr="00894DA1" w:rsidRDefault="00894DA1" w:rsidP="00894DA1">
      <w:pPr>
        <w:pStyle w:val="a3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4DA1">
        <w:rPr>
          <w:rFonts w:ascii="Times New Roman" w:eastAsia="Times New Roman" w:hAnsi="Times New Roman" w:cs="Times New Roman"/>
          <w:sz w:val="28"/>
          <w:szCs w:val="28"/>
        </w:rPr>
        <w:t>Создание текстов-рассуждений с использованием различных способов аргументации (в рамках изученного).</w:t>
      </w:r>
    </w:p>
    <w:p w:rsidR="00894DA1" w:rsidRPr="00894DA1" w:rsidRDefault="00894DA1" w:rsidP="00894DA1">
      <w:pPr>
        <w:pStyle w:val="a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DA1">
        <w:rPr>
          <w:rFonts w:ascii="Times New Roman" w:eastAsia="Times New Roman" w:hAnsi="Times New Roman" w:cs="Times New Roman"/>
          <w:sz w:val="28"/>
          <w:szCs w:val="28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894DA1" w:rsidRPr="00894DA1" w:rsidRDefault="00894DA1" w:rsidP="00894DA1">
      <w:pPr>
        <w:pStyle w:val="a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DA1">
        <w:rPr>
          <w:rFonts w:ascii="Times New Roman" w:eastAsia="Times New Roman" w:hAnsi="Times New Roman" w:cs="Times New Roman"/>
          <w:sz w:val="28"/>
          <w:szCs w:val="28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т.п.).</w:t>
      </w:r>
    </w:p>
    <w:p w:rsidR="00894DA1" w:rsidRPr="00894DA1" w:rsidRDefault="00894DA1" w:rsidP="00894DA1">
      <w:pPr>
        <w:pStyle w:val="a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A1" w:rsidRPr="00894DA1" w:rsidRDefault="00894DA1" w:rsidP="00894DA1">
      <w:pPr>
        <w:pStyle w:val="a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DA1" w:rsidRPr="00894DA1" w:rsidRDefault="00894DA1" w:rsidP="00894DA1">
      <w:pPr>
        <w:pStyle w:val="a4"/>
        <w:numPr>
          <w:ilvl w:val="0"/>
          <w:numId w:val="1"/>
        </w:num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A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894DA1" w:rsidRPr="00894DA1" w:rsidRDefault="00894DA1" w:rsidP="00894DA1">
      <w:pPr>
        <w:pStyle w:val="a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33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6496"/>
        <w:gridCol w:w="2126"/>
      </w:tblGrid>
      <w:tr w:rsidR="00894DA1" w:rsidRPr="00894DA1" w:rsidTr="00894DA1">
        <w:trPr>
          <w:trHeight w:val="541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A1" w:rsidRDefault="00894DA1" w:rsidP="00894DA1">
            <w:pPr>
              <w:pStyle w:val="TableParagraph"/>
              <w:ind w:left="16"/>
              <w:contextualSpacing/>
              <w:mirrorIndent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  <w:p w:rsidR="00894DA1" w:rsidRPr="00894DA1" w:rsidRDefault="00894DA1" w:rsidP="00894DA1">
            <w:pPr>
              <w:pStyle w:val="TableParagraph"/>
              <w:ind w:left="16"/>
              <w:contextualSpacing/>
              <w:mirrorIndent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6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A1" w:rsidRPr="00894DA1" w:rsidRDefault="00894DA1" w:rsidP="00894DA1">
            <w:pPr>
              <w:pStyle w:val="TableParagraph"/>
              <w:ind w:left="98"/>
              <w:contextualSpacing/>
              <w:mirrorIndents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A1" w:rsidRPr="00894DA1" w:rsidRDefault="00894DA1" w:rsidP="00894DA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894DA1" w:rsidRPr="00894DA1" w:rsidTr="00894DA1">
        <w:trPr>
          <w:trHeight w:val="60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A1" w:rsidRPr="00894DA1" w:rsidRDefault="00894DA1" w:rsidP="00894DA1">
            <w:pPr>
              <w:pStyle w:val="TableParagraph"/>
              <w:ind w:left="16"/>
              <w:contextualSpacing/>
              <w:mirrorIndents/>
              <w:jc w:val="center"/>
              <w:rPr>
                <w:sz w:val="28"/>
                <w:szCs w:val="28"/>
                <w:lang w:val="ru-RU"/>
              </w:rPr>
            </w:pPr>
            <w:r>
              <w:rPr>
                <w:w w:val="97"/>
                <w:sz w:val="28"/>
                <w:szCs w:val="28"/>
                <w:lang w:val="ru-RU"/>
              </w:rPr>
              <w:t>1.</w:t>
            </w:r>
          </w:p>
        </w:tc>
        <w:tc>
          <w:tcPr>
            <w:tcW w:w="6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A1" w:rsidRPr="00894DA1" w:rsidRDefault="00894DA1" w:rsidP="00894DA1">
            <w:pPr>
              <w:pStyle w:val="TableParagraph"/>
              <w:ind w:left="98"/>
              <w:contextualSpacing/>
              <w:mirrorIndents/>
              <w:rPr>
                <w:sz w:val="28"/>
                <w:szCs w:val="28"/>
                <w:lang w:val="ru-RU"/>
              </w:rPr>
            </w:pPr>
            <w:r w:rsidRPr="00894DA1">
              <w:rPr>
                <w:sz w:val="28"/>
                <w:szCs w:val="28"/>
                <w:lang w:val="ru-RU"/>
              </w:rPr>
              <w:t>Русский язык: прошлое и настоящее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A1" w:rsidRPr="00894DA1" w:rsidRDefault="00894DA1" w:rsidP="00894DA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</w:tr>
      <w:tr w:rsidR="00894DA1" w:rsidRPr="00894DA1" w:rsidTr="00894DA1">
        <w:trPr>
          <w:trHeight w:val="143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4DA1" w:rsidRPr="00894DA1" w:rsidRDefault="00894DA1" w:rsidP="00894DA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4DA1" w:rsidRPr="00894DA1" w:rsidRDefault="00894DA1" w:rsidP="00894DA1">
            <w:pPr>
              <w:pStyle w:val="TableParagraph"/>
              <w:ind w:left="98"/>
              <w:contextualSpacing/>
              <w:mirrorIndents/>
              <w:rPr>
                <w:sz w:val="28"/>
                <w:szCs w:val="28"/>
                <w:lang w:val="ru-RU"/>
              </w:rPr>
            </w:pPr>
            <w:proofErr w:type="spellStart"/>
            <w:r w:rsidRPr="00894DA1">
              <w:rPr>
                <w:sz w:val="28"/>
                <w:szCs w:val="28"/>
              </w:rPr>
              <w:t>Язык</w:t>
            </w:r>
            <w:proofErr w:type="spellEnd"/>
            <w:r w:rsidRPr="00894DA1">
              <w:rPr>
                <w:sz w:val="28"/>
                <w:szCs w:val="28"/>
              </w:rPr>
              <w:t xml:space="preserve"> в </w:t>
            </w:r>
            <w:proofErr w:type="spellStart"/>
            <w:r w:rsidRPr="00894DA1">
              <w:rPr>
                <w:sz w:val="28"/>
                <w:szCs w:val="28"/>
              </w:rPr>
              <w:t>действии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4DA1" w:rsidRPr="00894DA1" w:rsidRDefault="00894DA1" w:rsidP="00894DA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894DA1" w:rsidRPr="00894DA1" w:rsidTr="00894DA1">
        <w:trPr>
          <w:trHeight w:val="60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A1" w:rsidRPr="00894DA1" w:rsidRDefault="00894DA1" w:rsidP="00894DA1">
            <w:pPr>
              <w:pStyle w:val="TableParagraph"/>
              <w:ind w:right="27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ru-RU"/>
              </w:rPr>
              <w:t xml:space="preserve">  </w:t>
            </w:r>
            <w:r>
              <w:rPr>
                <w:w w:val="95"/>
                <w:sz w:val="28"/>
                <w:szCs w:val="28"/>
              </w:rPr>
              <w:t>3.</w:t>
            </w:r>
          </w:p>
        </w:tc>
        <w:tc>
          <w:tcPr>
            <w:tcW w:w="6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A1" w:rsidRPr="00894DA1" w:rsidRDefault="00894DA1" w:rsidP="00894DA1">
            <w:pPr>
              <w:pStyle w:val="a4"/>
              <w:spacing w:after="0" w:line="240" w:lineRule="auto"/>
              <w:ind w:left="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DA1">
              <w:rPr>
                <w:rFonts w:ascii="Times New Roman" w:eastAsia="Calibri" w:hAnsi="Times New Roman" w:cs="Times New Roman"/>
                <w:sz w:val="28"/>
                <w:szCs w:val="28"/>
              </w:rPr>
              <w:t>Секреты</w:t>
            </w:r>
            <w:proofErr w:type="spellEnd"/>
            <w:r w:rsidRPr="00894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DA1">
              <w:rPr>
                <w:rFonts w:ascii="Times New Roman" w:eastAsia="Calibri" w:hAnsi="Times New Roman" w:cs="Times New Roman"/>
                <w:sz w:val="28"/>
                <w:szCs w:val="28"/>
              </w:rPr>
              <w:t>речи</w:t>
            </w:r>
            <w:proofErr w:type="spellEnd"/>
            <w:r w:rsidRPr="00894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94DA1">
              <w:rPr>
                <w:rFonts w:ascii="Times New Roman" w:eastAsia="Calibri" w:hAnsi="Times New Roman" w:cs="Times New Roman"/>
                <w:sz w:val="28"/>
                <w:szCs w:val="28"/>
              </w:rPr>
              <w:t>текста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4DA1" w:rsidRPr="00894DA1" w:rsidRDefault="00894DA1" w:rsidP="00894DA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DA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894DA1" w:rsidRPr="00894DA1" w:rsidTr="00894DA1">
        <w:trPr>
          <w:trHeight w:val="167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4DA1" w:rsidRPr="00894DA1" w:rsidRDefault="00894DA1" w:rsidP="00894DA1">
            <w:pPr>
              <w:pStyle w:val="TableParagraph"/>
              <w:ind w:right="270"/>
              <w:contextualSpacing/>
              <w:mirrorIndents/>
              <w:jc w:val="right"/>
              <w:rPr>
                <w:w w:val="95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4DA1" w:rsidRPr="00894DA1" w:rsidRDefault="00894DA1" w:rsidP="00894DA1">
            <w:pPr>
              <w:pStyle w:val="a4"/>
              <w:spacing w:after="0" w:line="240" w:lineRule="auto"/>
              <w:ind w:left="0"/>
              <w:mirrorIndent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4DA1" w:rsidRPr="00894DA1" w:rsidRDefault="00894DA1" w:rsidP="00894DA1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</w:t>
            </w:r>
          </w:p>
        </w:tc>
      </w:tr>
    </w:tbl>
    <w:p w:rsidR="004361F8" w:rsidRDefault="004361F8"/>
    <w:sectPr w:rsidR="004361F8" w:rsidSect="00894DA1">
      <w:footerReference w:type="default" r:id="rId8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B4" w:rsidRDefault="00E213B4" w:rsidP="00894DA1">
      <w:pPr>
        <w:spacing w:after="0" w:line="240" w:lineRule="auto"/>
      </w:pPr>
      <w:r>
        <w:separator/>
      </w:r>
    </w:p>
  </w:endnote>
  <w:endnote w:type="continuationSeparator" w:id="0">
    <w:p w:rsidR="00E213B4" w:rsidRDefault="00E213B4" w:rsidP="0089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EB" w:rsidRDefault="00EB4BEB">
    <w:pPr>
      <w:pStyle w:val="aa"/>
      <w:jc w:val="right"/>
    </w:pPr>
  </w:p>
  <w:p w:rsidR="00894DA1" w:rsidRDefault="00894D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B4" w:rsidRDefault="00E213B4" w:rsidP="00894DA1">
      <w:pPr>
        <w:spacing w:after="0" w:line="240" w:lineRule="auto"/>
      </w:pPr>
      <w:r>
        <w:separator/>
      </w:r>
    </w:p>
  </w:footnote>
  <w:footnote w:type="continuationSeparator" w:id="0">
    <w:p w:rsidR="00E213B4" w:rsidRDefault="00E213B4" w:rsidP="0089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2560"/>
    <w:multiLevelType w:val="hybridMultilevel"/>
    <w:tmpl w:val="5B4E4B6E"/>
    <w:lvl w:ilvl="0" w:tplc="A7ACFAA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397D96"/>
    <w:multiLevelType w:val="hybridMultilevel"/>
    <w:tmpl w:val="EDE65438"/>
    <w:lvl w:ilvl="0" w:tplc="BEFC7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A1"/>
    <w:rsid w:val="004361F8"/>
    <w:rsid w:val="004F0D00"/>
    <w:rsid w:val="005A2F25"/>
    <w:rsid w:val="00894DA1"/>
    <w:rsid w:val="00E213B4"/>
    <w:rsid w:val="00EB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50A01-74EC-409F-9AA5-7994CAC7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D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1"/>
    <w:qFormat/>
    <w:rsid w:val="00894DA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94D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894DA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nhideWhenUsed/>
    <w:qFormat/>
    <w:rsid w:val="0089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894D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894D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89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4DA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9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4DA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2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2F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Настасья</dc:creator>
  <cp:keywords/>
  <dc:description/>
  <cp:lastModifiedBy>Alexey</cp:lastModifiedBy>
  <cp:revision>3</cp:revision>
  <cp:lastPrinted>2019-09-15T04:47:00Z</cp:lastPrinted>
  <dcterms:created xsi:type="dcterms:W3CDTF">2019-09-15T18:14:00Z</dcterms:created>
  <dcterms:modified xsi:type="dcterms:W3CDTF">2019-09-15T04:47:00Z</dcterms:modified>
</cp:coreProperties>
</file>